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B77" w:rsidRPr="00A64920" w:rsidRDefault="000922F5" w:rsidP="007A550F">
      <w:pPr>
        <w:shd w:val="clear" w:color="auto" w:fill="FFFFFF"/>
        <w:tabs>
          <w:tab w:val="left" w:pos="2006"/>
        </w:tabs>
        <w:spacing w:after="0"/>
        <w:ind w:left="19"/>
        <w:jc w:val="center"/>
        <w:rPr>
          <w:rFonts w:ascii="Times New Roman" w:eastAsia="Times New Roman" w:hAnsi="Times New Roman"/>
          <w:bCs/>
          <w:color w:val="000000"/>
          <w:sz w:val="24"/>
          <w:szCs w:val="24"/>
          <w:lang w:val="lv-LV"/>
        </w:rPr>
      </w:pPr>
      <w:r w:rsidRPr="00A64920">
        <w:rPr>
          <w:rFonts w:ascii="Times New Roman" w:eastAsia="Times New Roman" w:hAnsi="Times New Roman"/>
          <w:bCs/>
          <w:color w:val="000000"/>
          <w:sz w:val="24"/>
          <w:szCs w:val="24"/>
          <w:lang w:val="lv-LV"/>
        </w:rPr>
        <w:t>Rīgā</w:t>
      </w:r>
    </w:p>
    <w:p w:rsidR="008B6B77" w:rsidRPr="00A64920" w:rsidRDefault="008B6B77" w:rsidP="007A550F">
      <w:pPr>
        <w:shd w:val="clear" w:color="auto" w:fill="FFFFFF"/>
        <w:tabs>
          <w:tab w:val="left" w:pos="2006"/>
        </w:tabs>
        <w:spacing w:after="0"/>
        <w:ind w:left="19"/>
        <w:jc w:val="both"/>
        <w:rPr>
          <w:rFonts w:ascii="Times New Roman" w:eastAsia="Times New Roman" w:hAnsi="Times New Roman"/>
          <w:bCs/>
          <w:color w:val="000000"/>
          <w:sz w:val="24"/>
          <w:szCs w:val="24"/>
          <w:lang w:val="lv-LV"/>
        </w:rPr>
      </w:pPr>
    </w:p>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673"/>
      </w:tblGrid>
      <w:tr w:rsidR="00E06A83" w:rsidTr="003E4465">
        <w:tc>
          <w:tcPr>
            <w:tcW w:w="6521" w:type="dxa"/>
          </w:tcPr>
          <w:p w:rsidR="00EA5939" w:rsidRDefault="000922F5" w:rsidP="00F65EE4">
            <w:pPr>
              <w:spacing w:after="0"/>
              <w:rPr>
                <w:sz w:val="24"/>
                <w:szCs w:val="24"/>
                <w:lang w:val="lv-LV"/>
              </w:rPr>
            </w:pPr>
            <w:r>
              <w:rPr>
                <w:noProof/>
                <w:sz w:val="24"/>
                <w:szCs w:val="24"/>
                <w:lang w:val="lv-LV"/>
              </w:rPr>
              <w:t>Datums skatāms laika zīmogā</w:t>
            </w:r>
            <w:r>
              <w:rPr>
                <w:sz w:val="24"/>
                <w:szCs w:val="24"/>
                <w:lang w:val="lv-LV"/>
              </w:rPr>
              <w:t xml:space="preserve">. </w:t>
            </w:r>
            <w:r w:rsidR="004131F5">
              <w:rPr>
                <w:sz w:val="24"/>
                <w:szCs w:val="24"/>
                <w:lang w:val="lv-LV"/>
              </w:rPr>
              <w:t xml:space="preserve">11.05.2021. </w:t>
            </w:r>
            <w:r w:rsidRPr="00A50E47">
              <w:rPr>
                <w:sz w:val="24"/>
                <w:szCs w:val="24"/>
                <w:lang w:val="lv-LV"/>
              </w:rPr>
              <w:t xml:space="preserve">Nr. </w:t>
            </w:r>
            <w:r w:rsidRPr="00A50E47">
              <w:rPr>
                <w:noProof/>
                <w:sz w:val="24"/>
                <w:szCs w:val="24"/>
                <w:lang w:val="lv-LV"/>
              </w:rPr>
              <w:t>1-3.N-310</w:t>
            </w:r>
          </w:p>
          <w:p w:rsidR="00366001" w:rsidRDefault="000922F5" w:rsidP="00F65EE4">
            <w:pPr>
              <w:spacing w:after="0"/>
              <w:rPr>
                <w:sz w:val="24"/>
                <w:szCs w:val="24"/>
                <w:lang w:val="lv-LV"/>
              </w:rPr>
            </w:pPr>
            <w:r w:rsidRPr="00A50E47">
              <w:rPr>
                <w:sz w:val="24"/>
                <w:szCs w:val="24"/>
                <w:lang w:val="lv-LV"/>
              </w:rPr>
              <w:t xml:space="preserve">Uz </w:t>
            </w:r>
            <w:r w:rsidRPr="00A50E47">
              <w:rPr>
                <w:noProof/>
                <w:sz w:val="24"/>
                <w:szCs w:val="24"/>
                <w:lang w:val="lv-LV"/>
              </w:rPr>
              <w:t>26.04.2021</w:t>
            </w:r>
            <w:r w:rsidRPr="00A50E47">
              <w:rPr>
                <w:sz w:val="24"/>
                <w:szCs w:val="24"/>
                <w:lang w:val="lv-LV"/>
              </w:rPr>
              <w:t xml:space="preserve">. Nr. </w:t>
            </w:r>
            <w:r w:rsidRPr="00A50E47">
              <w:rPr>
                <w:noProof/>
                <w:spacing w:val="20"/>
                <w:sz w:val="24"/>
                <w:szCs w:val="24"/>
                <w:lang w:val="lv-LV"/>
              </w:rPr>
              <w:t>60-6/163/2021</w:t>
            </w:r>
          </w:p>
        </w:tc>
        <w:tc>
          <w:tcPr>
            <w:tcW w:w="4673" w:type="dxa"/>
          </w:tcPr>
          <w:p w:rsidR="00EA5939" w:rsidRDefault="000922F5" w:rsidP="00F65EE4">
            <w:pPr>
              <w:spacing w:after="0"/>
              <w:rPr>
                <w:sz w:val="24"/>
                <w:szCs w:val="24"/>
                <w:lang w:val="lv-LV"/>
              </w:rPr>
            </w:pPr>
            <w:r w:rsidRPr="00A50E47">
              <w:rPr>
                <w:noProof/>
                <w:sz w:val="24"/>
                <w:szCs w:val="24"/>
                <w:lang w:val="lv-LV"/>
              </w:rPr>
              <w:t>Rīgas Stradiņa universitāte</w:t>
            </w:r>
          </w:p>
          <w:p w:rsidR="00EA5939" w:rsidRDefault="000922F5" w:rsidP="00F65EE4">
            <w:pPr>
              <w:spacing w:after="0"/>
              <w:rPr>
                <w:sz w:val="24"/>
                <w:szCs w:val="24"/>
                <w:lang w:val="lv-LV"/>
              </w:rPr>
            </w:pPr>
            <w:r w:rsidRPr="00EA5939">
              <w:rPr>
                <w:noProof/>
                <w:sz w:val="24"/>
                <w:szCs w:val="24"/>
                <w:lang w:val="lv-LV"/>
              </w:rPr>
              <w:t>rsu@rsu.lv</w:t>
            </w:r>
            <w:r>
              <w:rPr>
                <w:sz w:val="24"/>
                <w:szCs w:val="24"/>
                <w:lang w:val="lv-LV"/>
              </w:rPr>
              <w:t xml:space="preserve"> </w:t>
            </w:r>
          </w:p>
        </w:tc>
      </w:tr>
    </w:tbl>
    <w:p w:rsidR="00BC032C" w:rsidRPr="00A64920" w:rsidRDefault="00BC032C" w:rsidP="007A550F">
      <w:pPr>
        <w:spacing w:after="0"/>
        <w:ind w:left="4320" w:firstLine="720"/>
        <w:jc w:val="both"/>
        <w:rPr>
          <w:rFonts w:ascii="Times New Roman" w:hAnsi="Times New Roman"/>
          <w:sz w:val="24"/>
          <w:szCs w:val="24"/>
          <w:lang w:val="lv-LV"/>
        </w:rPr>
      </w:pPr>
    </w:p>
    <w:p w:rsidR="00BE6953" w:rsidRPr="00A64920" w:rsidRDefault="000922F5" w:rsidP="007A550F">
      <w:pPr>
        <w:shd w:val="clear" w:color="auto" w:fill="FFFFFF"/>
        <w:tabs>
          <w:tab w:val="left" w:pos="2006"/>
        </w:tabs>
        <w:spacing w:after="0"/>
        <w:rPr>
          <w:rFonts w:ascii="Times New Roman" w:hAnsi="Times New Roman"/>
          <w:sz w:val="24"/>
          <w:szCs w:val="24"/>
          <w:lang w:val="lv-LV"/>
        </w:rPr>
      </w:pPr>
      <w:r w:rsidRPr="00A64920">
        <w:rPr>
          <w:rFonts w:ascii="Times New Roman" w:hAnsi="Times New Roman"/>
          <w:bCs/>
          <w:sz w:val="24"/>
          <w:szCs w:val="24"/>
          <w:lang w:val="lv-LV"/>
        </w:rPr>
        <w:tab/>
      </w:r>
      <w:r w:rsidRPr="00A64920">
        <w:rPr>
          <w:rFonts w:ascii="Times New Roman" w:hAnsi="Times New Roman"/>
          <w:bCs/>
          <w:sz w:val="24"/>
          <w:szCs w:val="24"/>
          <w:lang w:val="lv-LV"/>
        </w:rPr>
        <w:tab/>
      </w:r>
      <w:r w:rsidRPr="00A64920">
        <w:rPr>
          <w:rFonts w:ascii="Times New Roman" w:hAnsi="Times New Roman"/>
          <w:bCs/>
          <w:sz w:val="24"/>
          <w:szCs w:val="24"/>
          <w:lang w:val="lv-LV"/>
        </w:rPr>
        <w:tab/>
      </w:r>
      <w:r w:rsidRPr="00A64920">
        <w:rPr>
          <w:rFonts w:ascii="Times New Roman" w:hAnsi="Times New Roman"/>
          <w:bCs/>
          <w:sz w:val="24"/>
          <w:szCs w:val="24"/>
          <w:lang w:val="lv-LV"/>
        </w:rPr>
        <w:tab/>
      </w:r>
      <w:r w:rsidRPr="00A64920">
        <w:rPr>
          <w:rFonts w:ascii="Times New Roman" w:hAnsi="Times New Roman"/>
          <w:bCs/>
          <w:sz w:val="24"/>
          <w:szCs w:val="24"/>
          <w:lang w:val="lv-LV"/>
        </w:rPr>
        <w:tab/>
      </w:r>
      <w:r w:rsidRPr="00A64920">
        <w:rPr>
          <w:rFonts w:ascii="Times New Roman" w:hAnsi="Times New Roman"/>
          <w:bCs/>
          <w:sz w:val="24"/>
          <w:szCs w:val="24"/>
          <w:lang w:val="lv-LV"/>
        </w:rPr>
        <w:tab/>
      </w:r>
    </w:p>
    <w:p w:rsidR="00EA5939" w:rsidRPr="00A50E47" w:rsidRDefault="000922F5" w:rsidP="00EA5939">
      <w:pPr>
        <w:spacing w:after="0" w:line="240" w:lineRule="auto"/>
        <w:rPr>
          <w:rFonts w:ascii="Times New Roman" w:hAnsi="Times New Roman"/>
          <w:i/>
          <w:sz w:val="24"/>
          <w:szCs w:val="24"/>
          <w:lang w:val="lv-LV"/>
        </w:rPr>
      </w:pPr>
      <w:r w:rsidRPr="00A50E47">
        <w:rPr>
          <w:rFonts w:ascii="Times New Roman" w:hAnsi="Times New Roman"/>
          <w:i/>
          <w:noProof/>
          <w:sz w:val="24"/>
          <w:szCs w:val="24"/>
          <w:lang w:val="lv-LV"/>
        </w:rPr>
        <w:t>Par zinātniskā doktora grāda piešķiršanas (promocijas) tiesību deleģēšanu RSU</w:t>
      </w:r>
    </w:p>
    <w:p w:rsidR="001972BF" w:rsidRPr="00A64920" w:rsidRDefault="001972BF" w:rsidP="007A550F">
      <w:pPr>
        <w:spacing w:after="0"/>
        <w:rPr>
          <w:rFonts w:ascii="Times New Roman" w:hAnsi="Times New Roman"/>
          <w:sz w:val="24"/>
          <w:szCs w:val="24"/>
          <w:lang w:val="lv-LV"/>
        </w:rPr>
      </w:pPr>
    </w:p>
    <w:p w:rsidR="003E4465" w:rsidRPr="00113E29" w:rsidRDefault="000922F5" w:rsidP="003E4465">
      <w:pPr>
        <w:spacing w:after="0"/>
        <w:ind w:firstLine="720"/>
        <w:jc w:val="both"/>
        <w:rPr>
          <w:rFonts w:ascii="Times New Roman" w:hAnsi="Times New Roman"/>
          <w:sz w:val="24"/>
          <w:szCs w:val="24"/>
          <w:lang w:val="lv-LV"/>
        </w:rPr>
      </w:pPr>
      <w:r w:rsidRPr="00113E29">
        <w:rPr>
          <w:rFonts w:ascii="Times New Roman" w:hAnsi="Times New Roman"/>
          <w:color w:val="000000" w:themeColor="text1"/>
          <w:sz w:val="24"/>
          <w:szCs w:val="24"/>
          <w:lang w:val="lv-LV"/>
        </w:rPr>
        <w:t xml:space="preserve">Latvijas Zinātnes padome (turpmāk – Padome) ir saņēmusi </w:t>
      </w:r>
      <w:r w:rsidRPr="00113E29">
        <w:rPr>
          <w:rFonts w:ascii="Times New Roman" w:hAnsi="Times New Roman"/>
          <w:sz w:val="24"/>
          <w:szCs w:val="24"/>
          <w:lang w:val="lv-LV"/>
        </w:rPr>
        <w:t>Rīgas Stradiņa universitāte</w:t>
      </w:r>
      <w:r w:rsidRPr="00113E29">
        <w:rPr>
          <w:rFonts w:ascii="Times New Roman" w:hAnsi="Times New Roman"/>
          <w:color w:val="000000" w:themeColor="text1"/>
          <w:sz w:val="24"/>
          <w:szCs w:val="24"/>
          <w:lang w:val="lv-LV"/>
        </w:rPr>
        <w:t xml:space="preserve"> (turpmāk – RSU) 26.04.2021. vēstuli Nr. </w:t>
      </w:r>
      <w:r w:rsidRPr="00113E29">
        <w:rPr>
          <w:rFonts w:ascii="Times New Roman" w:hAnsi="Times New Roman"/>
          <w:sz w:val="24"/>
          <w:szCs w:val="24"/>
          <w:lang w:val="lv-LV"/>
        </w:rPr>
        <w:t>60-6/163/2021</w:t>
      </w:r>
      <w:r w:rsidRPr="00113E29">
        <w:rPr>
          <w:rFonts w:ascii="Times New Roman" w:hAnsi="Times New Roman"/>
          <w:color w:val="000000" w:themeColor="text1"/>
          <w:sz w:val="24"/>
          <w:szCs w:val="24"/>
          <w:lang w:val="lv-LV"/>
        </w:rPr>
        <w:t xml:space="preserve"> “Par zinātniskā doktora grāda piešķiršanas (promocijas) tiesību deleģēšanu RSU”, kurā tiek lūgts Padomes atzinums </w:t>
      </w:r>
      <w:r>
        <w:rPr>
          <w:rFonts w:ascii="Times New Roman" w:hAnsi="Times New Roman"/>
          <w:color w:val="000000" w:themeColor="text1"/>
          <w:sz w:val="24"/>
          <w:szCs w:val="24"/>
          <w:lang w:val="lv-LV"/>
        </w:rPr>
        <w:t xml:space="preserve">par </w:t>
      </w:r>
      <w:r w:rsidRPr="00113E29">
        <w:rPr>
          <w:rFonts w:ascii="Times New Roman" w:hAnsi="Times New Roman"/>
          <w:color w:val="000000" w:themeColor="text1"/>
          <w:sz w:val="24"/>
          <w:szCs w:val="24"/>
          <w:lang w:val="lv-LV"/>
        </w:rPr>
        <w:t>zinātniskā doktora grāda piešķiršanas (promocijas) tiesību ekonomikā un uzņēmējdarbībā deleģēšanu RSU</w:t>
      </w:r>
      <w:r w:rsidRPr="00113E29">
        <w:rPr>
          <w:rFonts w:ascii="Times New Roman" w:hAnsi="Times New Roman"/>
          <w:sz w:val="24"/>
          <w:szCs w:val="24"/>
          <w:lang w:val="lv-LV"/>
        </w:rPr>
        <w:t>. Ir sniegta informācija par doktora studiju programmā ,,Vadībzinātne” iesaistītajiem mācību spēkiem, kuriem pašreizējā brīdī ir Padomes ekspertu tiesības.</w:t>
      </w:r>
    </w:p>
    <w:p w:rsidR="003E4465" w:rsidRPr="00427808" w:rsidRDefault="000922F5" w:rsidP="003E4465">
      <w:pPr>
        <w:spacing w:after="0"/>
        <w:ind w:firstLine="720"/>
        <w:jc w:val="both"/>
        <w:rPr>
          <w:rFonts w:ascii="Times New Roman" w:hAnsi="Times New Roman"/>
          <w:sz w:val="24"/>
          <w:szCs w:val="24"/>
          <w:lang w:val="lv-LV"/>
        </w:rPr>
      </w:pPr>
      <w:r w:rsidRPr="00427808">
        <w:rPr>
          <w:rFonts w:ascii="Times New Roman" w:hAnsi="Times New Roman"/>
          <w:sz w:val="24"/>
          <w:szCs w:val="24"/>
          <w:lang w:val="lv-LV"/>
        </w:rPr>
        <w:t xml:space="preserve">Salīdzinot augstskolas iesniegto informāciju ar Padomes ekspertu datu bāzē iekļauto informāciju, šo doktora studiju programmu realizācijā tiek izpildīta Zinātniskā darbības likuma 11. panta </w:t>
      </w:r>
      <w:r w:rsidR="00BE3600">
        <w:rPr>
          <w:rFonts w:ascii="Times New Roman" w:hAnsi="Times New Roman"/>
          <w:sz w:val="24"/>
          <w:szCs w:val="24"/>
          <w:lang w:val="lv-LV"/>
        </w:rPr>
        <w:t>trešās</w:t>
      </w:r>
      <w:r w:rsidRPr="00427808">
        <w:rPr>
          <w:rFonts w:ascii="Times New Roman" w:hAnsi="Times New Roman"/>
          <w:sz w:val="24"/>
          <w:szCs w:val="24"/>
          <w:lang w:val="lv-LV"/>
        </w:rPr>
        <w:t xml:space="preserve"> daļas prasība, ka akreditētas doktorantūras studiju programmas īstenošanā iesaistīti ne mazāk par trim Padomes ekspertiem.</w:t>
      </w:r>
    </w:p>
    <w:p w:rsidR="00366001" w:rsidRPr="003E4465" w:rsidRDefault="000922F5" w:rsidP="003E4465">
      <w:pPr>
        <w:spacing w:after="0"/>
        <w:ind w:firstLine="720"/>
        <w:jc w:val="both"/>
        <w:rPr>
          <w:rFonts w:ascii="Times New Roman" w:hAnsi="Times New Roman"/>
          <w:sz w:val="24"/>
          <w:szCs w:val="24"/>
          <w:lang w:val="lv-LV"/>
        </w:rPr>
      </w:pPr>
      <w:r w:rsidRPr="00427808">
        <w:rPr>
          <w:rFonts w:ascii="Times New Roman" w:hAnsi="Times New Roman"/>
          <w:sz w:val="24"/>
          <w:szCs w:val="24"/>
          <w:lang w:val="lv-LV"/>
        </w:rPr>
        <w:t xml:space="preserve">Ņemot vērā to, ka augstskolai ir akreditēta doktora studiju programma, kā arī ir izpildītas prasības, kādas ir noteiktas promocijas tiesību deleģēšanai augstskolai, Padome atbalsta </w:t>
      </w:r>
      <w:r w:rsidRPr="00427808">
        <w:rPr>
          <w:rFonts w:ascii="Times New Roman" w:hAnsi="Times New Roman"/>
          <w:color w:val="000000" w:themeColor="text1"/>
          <w:sz w:val="24"/>
          <w:szCs w:val="24"/>
          <w:lang w:val="lv-LV"/>
        </w:rPr>
        <w:t xml:space="preserve">RSU </w:t>
      </w:r>
      <w:r w:rsidRPr="00427808">
        <w:rPr>
          <w:rFonts w:ascii="Times New Roman" w:hAnsi="Times New Roman"/>
          <w:sz w:val="24"/>
          <w:szCs w:val="24"/>
          <w:lang w:val="lv-LV"/>
        </w:rPr>
        <w:t>lūgumu par promocijas tiesību piešķiršanu zinātņu nozarē “Ekonomika un uzņēmējdarbība”, kā arī attiecīgu grozījumu veikšanu Ministru kabineta 27.12.2005. noteikumos Nr. 1000 “Noteikumi par doktora zinātniskā grāda piešķiršanas (promocijas) tiesību deleģēšanu augstskolām”.</w:t>
      </w:r>
    </w:p>
    <w:p w:rsidR="001972BF" w:rsidRPr="00A64920" w:rsidRDefault="001972BF" w:rsidP="007A550F">
      <w:pPr>
        <w:spacing w:after="0"/>
        <w:rPr>
          <w:rFonts w:ascii="Times New Roman" w:hAnsi="Times New Roman"/>
          <w:bCs/>
          <w:iCs/>
          <w:sz w:val="24"/>
          <w:szCs w:val="24"/>
          <w:lang w:val="lv-LV"/>
        </w:rPr>
      </w:pPr>
    </w:p>
    <w:p w:rsidR="00494CF0" w:rsidRPr="00A64920" w:rsidRDefault="00494CF0" w:rsidP="007A550F">
      <w:pPr>
        <w:pStyle w:val="NoSpacing"/>
        <w:spacing w:line="276" w:lineRule="auto"/>
        <w:rPr>
          <w:rFonts w:ascii="Times New Roman" w:hAnsi="Times New Roman" w:cs="Times New Roman"/>
          <w:sz w:val="24"/>
          <w:szCs w:val="24"/>
        </w:rPr>
      </w:pPr>
    </w:p>
    <w:p w:rsidR="00014F92" w:rsidRPr="00A64920" w:rsidRDefault="00014F92" w:rsidP="007A550F">
      <w:pPr>
        <w:pStyle w:val="NoSpacing"/>
        <w:spacing w:line="276" w:lineRule="auto"/>
        <w:rPr>
          <w:rFonts w:ascii="Times New Roman" w:hAnsi="Times New Roman" w:cs="Times New Roman"/>
          <w:sz w:val="24"/>
          <w:szCs w:val="24"/>
        </w:rPr>
      </w:pPr>
    </w:p>
    <w:p w:rsidR="00423EE8" w:rsidRPr="00A64920" w:rsidRDefault="000922F5" w:rsidP="007A550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Latvijas Zinātnes padomes direktora </w:t>
      </w:r>
      <w:proofErr w:type="spellStart"/>
      <w:r>
        <w:rPr>
          <w:rFonts w:ascii="Times New Roman" w:hAnsi="Times New Roman" w:cs="Times New Roman"/>
          <w:sz w:val="24"/>
          <w:szCs w:val="24"/>
        </w:rPr>
        <w:t>p.i</w:t>
      </w:r>
      <w:proofErr w:type="spellEnd"/>
      <w:r>
        <w:rPr>
          <w:rFonts w:ascii="Times New Roman" w:hAnsi="Times New Roman" w:cs="Times New Roman"/>
          <w:sz w:val="24"/>
          <w:szCs w:val="24"/>
        </w:rPr>
        <w:t>.</w:t>
      </w:r>
      <w:r w:rsidRPr="00A64920">
        <w:rPr>
          <w:rFonts w:ascii="Times New Roman" w:hAnsi="Times New Roman" w:cs="Times New Roman"/>
          <w:sz w:val="24"/>
          <w:szCs w:val="24"/>
        </w:rPr>
        <w:tab/>
      </w:r>
      <w:r w:rsidRPr="00A64920">
        <w:rPr>
          <w:rFonts w:ascii="Times New Roman" w:hAnsi="Times New Roman" w:cs="Times New Roman"/>
          <w:sz w:val="24"/>
          <w:szCs w:val="24"/>
        </w:rPr>
        <w:tab/>
      </w:r>
      <w:r w:rsidRPr="00A64920">
        <w:rPr>
          <w:rFonts w:ascii="Times New Roman" w:hAnsi="Times New Roman" w:cs="Times New Roman"/>
          <w:sz w:val="24"/>
          <w:szCs w:val="24"/>
        </w:rPr>
        <w:tab/>
      </w:r>
      <w:r w:rsidRPr="00A64920">
        <w:rPr>
          <w:rFonts w:ascii="Times New Roman" w:hAnsi="Times New Roman" w:cs="Times New Roman"/>
          <w:sz w:val="24"/>
          <w:szCs w:val="24"/>
        </w:rPr>
        <w:tab/>
      </w:r>
      <w:r w:rsidRPr="00A64920">
        <w:rPr>
          <w:rFonts w:ascii="Times New Roman" w:hAnsi="Times New Roman" w:cs="Times New Roman"/>
          <w:sz w:val="24"/>
          <w:szCs w:val="24"/>
        </w:rPr>
        <w:tab/>
      </w:r>
      <w:r w:rsidR="00EA5939" w:rsidRPr="00A50E47">
        <w:rPr>
          <w:rFonts w:ascii="Times New Roman" w:hAnsi="Times New Roman" w:cs="Times New Roman"/>
          <w:noProof/>
          <w:sz w:val="24"/>
          <w:szCs w:val="24"/>
        </w:rPr>
        <w:t>Diāna Laipniece</w:t>
      </w:r>
    </w:p>
    <w:p w:rsidR="00423EE8" w:rsidRPr="00A64920" w:rsidRDefault="00423EE8" w:rsidP="007A550F">
      <w:pPr>
        <w:shd w:val="clear" w:color="auto" w:fill="FFFFFF"/>
        <w:spacing w:after="0"/>
        <w:ind w:left="10"/>
        <w:jc w:val="both"/>
        <w:rPr>
          <w:rFonts w:ascii="Times New Roman" w:eastAsia="Times New Roman" w:hAnsi="Times New Roman"/>
          <w:color w:val="000000"/>
          <w:sz w:val="24"/>
          <w:szCs w:val="24"/>
          <w:lang w:val="lv-LV"/>
        </w:rPr>
      </w:pPr>
    </w:p>
    <w:p w:rsidR="00151177" w:rsidRPr="00A64920" w:rsidRDefault="000922F5" w:rsidP="007A550F">
      <w:pPr>
        <w:pStyle w:val="Footer"/>
        <w:spacing w:line="276" w:lineRule="auto"/>
        <w:jc w:val="center"/>
        <w:rPr>
          <w:rFonts w:ascii="Times New Roman" w:hAnsi="Times New Roman"/>
          <w:sz w:val="20"/>
          <w:szCs w:val="20"/>
          <w:lang w:val="lv-LV"/>
        </w:rPr>
      </w:pPr>
      <w:r w:rsidRPr="00A64920">
        <w:rPr>
          <w:rFonts w:ascii="Times New Roman" w:eastAsia="Times New Roman" w:hAnsi="Times New Roman"/>
          <w:color w:val="000000"/>
          <w:sz w:val="24"/>
          <w:szCs w:val="24"/>
          <w:lang w:val="lv-LV"/>
        </w:rPr>
        <w:tab/>
      </w:r>
      <w:r w:rsidRPr="00A64920">
        <w:rPr>
          <w:rFonts w:ascii="Times New Roman" w:eastAsia="Times New Roman" w:hAnsi="Times New Roman"/>
          <w:color w:val="000000"/>
          <w:sz w:val="24"/>
          <w:szCs w:val="24"/>
          <w:lang w:val="lv-LV"/>
        </w:rPr>
        <w:tab/>
      </w:r>
    </w:p>
    <w:p w:rsidR="00423EE8" w:rsidRPr="00A64920" w:rsidRDefault="00423EE8" w:rsidP="007A550F">
      <w:pPr>
        <w:pStyle w:val="Footer"/>
        <w:spacing w:line="276" w:lineRule="auto"/>
        <w:jc w:val="center"/>
        <w:rPr>
          <w:rFonts w:ascii="Times New Roman" w:hAnsi="Times New Roman"/>
          <w:sz w:val="20"/>
          <w:szCs w:val="20"/>
          <w:lang w:val="lv-LV"/>
        </w:rPr>
      </w:pPr>
    </w:p>
    <w:p w:rsidR="00EA5939" w:rsidRPr="00A50E47" w:rsidRDefault="000922F5" w:rsidP="00EA5939">
      <w:pPr>
        <w:spacing w:after="0" w:line="240" w:lineRule="auto"/>
        <w:rPr>
          <w:rFonts w:ascii="Times New Roman" w:hAnsi="Times New Roman"/>
          <w:lang w:val="lv-LV"/>
        </w:rPr>
      </w:pPr>
      <w:r w:rsidRPr="00A50E47">
        <w:rPr>
          <w:rFonts w:ascii="Times New Roman" w:hAnsi="Times New Roman"/>
          <w:lang w:val="lv-LV"/>
        </w:rPr>
        <w:t xml:space="preserve">Sagatavotājs: </w:t>
      </w:r>
    </w:p>
    <w:p w:rsidR="00EA5939" w:rsidRPr="00A50E47" w:rsidRDefault="000922F5" w:rsidP="00EA5939">
      <w:pPr>
        <w:spacing w:after="0" w:line="240" w:lineRule="auto"/>
        <w:rPr>
          <w:rFonts w:ascii="Times New Roman" w:hAnsi="Times New Roman"/>
          <w:lang w:val="lv-LV"/>
        </w:rPr>
      </w:pPr>
      <w:r w:rsidRPr="00A50E47">
        <w:rPr>
          <w:rFonts w:ascii="Times New Roman" w:hAnsi="Times New Roman"/>
          <w:noProof/>
          <w:lang w:val="lv-LV"/>
        </w:rPr>
        <w:t>Arnis Kokorevičs</w:t>
      </w:r>
    </w:p>
    <w:p w:rsidR="00EA5939" w:rsidRPr="00A50E47" w:rsidRDefault="000922F5" w:rsidP="00EA5939">
      <w:pPr>
        <w:spacing w:after="0" w:line="240" w:lineRule="auto"/>
        <w:rPr>
          <w:rFonts w:ascii="Times New Roman" w:hAnsi="Times New Roman"/>
          <w:lang w:val="lv-LV"/>
        </w:rPr>
      </w:pPr>
      <w:r w:rsidRPr="00A50E47">
        <w:rPr>
          <w:rFonts w:ascii="Times New Roman" w:hAnsi="Times New Roman"/>
          <w:lang w:val="lv-LV"/>
        </w:rPr>
        <w:t xml:space="preserve">t. </w:t>
      </w:r>
      <w:r w:rsidRPr="00A50E47">
        <w:rPr>
          <w:rFonts w:ascii="Times New Roman" w:hAnsi="Times New Roman"/>
          <w:noProof/>
          <w:lang w:val="lv-LV"/>
        </w:rPr>
        <w:t>29473753</w:t>
      </w:r>
    </w:p>
    <w:p w:rsidR="00EA5939" w:rsidRDefault="000922F5" w:rsidP="00EA5939">
      <w:pPr>
        <w:spacing w:after="0" w:line="240" w:lineRule="auto"/>
        <w:rPr>
          <w:rFonts w:ascii="Times New Roman" w:hAnsi="Times New Roman"/>
          <w:lang w:val="lv-LV"/>
        </w:rPr>
      </w:pPr>
      <w:r w:rsidRPr="00A50E47">
        <w:rPr>
          <w:rFonts w:ascii="Times New Roman" w:hAnsi="Times New Roman"/>
          <w:lang w:val="lv-LV"/>
        </w:rPr>
        <w:t xml:space="preserve">e-pasts: </w:t>
      </w:r>
      <w:r w:rsidRPr="00A50E47">
        <w:rPr>
          <w:rFonts w:ascii="Times New Roman" w:hAnsi="Times New Roman"/>
          <w:noProof/>
          <w:lang w:val="lv-LV"/>
        </w:rPr>
        <w:t>arnis.kokorevics@lzp.gov.lv</w:t>
      </w:r>
    </w:p>
    <w:p w:rsidR="00EA5939" w:rsidRPr="00A64920" w:rsidRDefault="00EA5939" w:rsidP="00EA5939">
      <w:pPr>
        <w:spacing w:after="0" w:line="240" w:lineRule="auto"/>
        <w:rPr>
          <w:rFonts w:ascii="Times New Roman" w:hAnsi="Times New Roman"/>
          <w:lang w:val="lv-LV"/>
        </w:rPr>
      </w:pPr>
    </w:p>
    <w:p w:rsidR="00776AA6" w:rsidRPr="00A64920" w:rsidRDefault="00776AA6" w:rsidP="00F62897">
      <w:pPr>
        <w:shd w:val="clear" w:color="auto" w:fill="FFFFFF"/>
        <w:spacing w:after="0"/>
        <w:jc w:val="both"/>
        <w:rPr>
          <w:rFonts w:ascii="Times New Roman" w:hAnsi="Times New Roman"/>
          <w:sz w:val="24"/>
          <w:szCs w:val="24"/>
          <w:lang w:val="lv-LV"/>
        </w:rPr>
      </w:pPr>
    </w:p>
    <w:sectPr w:rsidR="00776AA6" w:rsidRPr="00A64920" w:rsidSect="0080321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482" w:rsidRDefault="00F34482">
      <w:pPr>
        <w:spacing w:after="0" w:line="240" w:lineRule="auto"/>
      </w:pPr>
      <w:r>
        <w:separator/>
      </w:r>
    </w:p>
  </w:endnote>
  <w:endnote w:type="continuationSeparator" w:id="0">
    <w:p w:rsidR="00F34482" w:rsidRDefault="00F3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C3" w:rsidRDefault="003F0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02" w:rsidRPr="00423EE8" w:rsidRDefault="000922F5" w:rsidP="00987502">
    <w:pPr>
      <w:pStyle w:val="Footer"/>
      <w:spacing w:line="360" w:lineRule="auto"/>
      <w:rPr>
        <w:rFonts w:ascii="Times New Roman" w:hAnsi="Times New Roman"/>
        <w:sz w:val="24"/>
        <w:szCs w:val="24"/>
        <w:lang w:val="lv-LV"/>
      </w:rPr>
    </w:pPr>
    <w:r w:rsidRPr="00423EE8">
      <w:rPr>
        <w:rFonts w:ascii="Times New Roman" w:hAnsi="Times New Roman"/>
        <w:sz w:val="24"/>
        <w:szCs w:val="24"/>
        <w:lang w:val="lv-LV"/>
      </w:rPr>
      <w:t>90000048222_APLI_</w:t>
    </w:r>
    <w:r w:rsidR="00151FAE">
      <w:rPr>
        <w:rFonts w:ascii="Times New Roman" w:hAnsi="Times New Roman"/>
        <w:sz w:val="24"/>
        <w:szCs w:val="24"/>
        <w:lang w:val="lv-LV"/>
      </w:rPr>
      <w:t>1</w:t>
    </w:r>
    <w:r w:rsidR="00453A40">
      <w:rPr>
        <w:rFonts w:ascii="Times New Roman" w:hAnsi="Times New Roman"/>
        <w:sz w:val="24"/>
        <w:szCs w:val="24"/>
        <w:lang w:val="lv-LV"/>
      </w:rPr>
      <w:t>5</w:t>
    </w:r>
    <w:r w:rsidR="00151FAE">
      <w:rPr>
        <w:rFonts w:ascii="Times New Roman" w:hAnsi="Times New Roman"/>
        <w:sz w:val="24"/>
        <w:szCs w:val="24"/>
        <w:lang w:val="lv-LV"/>
      </w:rPr>
      <w:t>0219</w:t>
    </w:r>
    <w:r w:rsidRPr="00423EE8">
      <w:rPr>
        <w:rFonts w:ascii="Times New Roman" w:hAnsi="Times New Roman"/>
        <w:sz w:val="24"/>
        <w:szCs w:val="24"/>
        <w:lang w:val="lv-LV"/>
      </w:rPr>
      <w:t>_00; Latvijas Zinātnes padomes Apliecinājums</w:t>
    </w:r>
  </w:p>
  <w:p w:rsidR="00987502" w:rsidRDefault="009875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C3" w:rsidRDefault="003F0AC3" w:rsidP="00151177">
    <w:pPr>
      <w:pStyle w:val="Footer"/>
      <w:jc w:val="center"/>
      <w:rPr>
        <w:rFonts w:ascii="Times New Roman" w:hAnsi="Times New Roman"/>
        <w:caps/>
        <w:sz w:val="24"/>
        <w:szCs w:val="24"/>
      </w:rPr>
    </w:pPr>
  </w:p>
  <w:p w:rsidR="003F0AC3" w:rsidRPr="003F0AC3" w:rsidRDefault="003F0AC3" w:rsidP="003F0AC3">
    <w:pPr>
      <w:pStyle w:val="Footer"/>
      <w:rPr>
        <w:rFonts w:ascii="Times New Roman" w:hAnsi="Times New Roman"/>
        <w:caps/>
        <w:sz w:val="20"/>
        <w:szCs w:val="20"/>
      </w:rPr>
    </w:pPr>
    <w:r w:rsidRPr="003F0AC3">
      <w:rPr>
        <w:rFonts w:ascii="Times New Roman" w:hAnsi="Times New Roman"/>
        <w:sz w:val="20"/>
        <w:szCs w:val="20"/>
      </w:rPr>
      <w:t>IZManotp2_130721_LZPekonomika</w:t>
    </w:r>
    <w:bookmarkStart w:id="0" w:name="_GoBack"/>
    <w:bookmarkEnd w:id="0"/>
  </w:p>
  <w:p w:rsidR="00151177" w:rsidRPr="00776AA6" w:rsidRDefault="000922F5" w:rsidP="00151177">
    <w:pPr>
      <w:pStyle w:val="Footer"/>
      <w:jc w:val="center"/>
      <w:rPr>
        <w:rFonts w:ascii="Times New Roman" w:hAnsi="Times New Roman"/>
        <w:caps/>
        <w:sz w:val="24"/>
        <w:szCs w:val="24"/>
      </w:rPr>
    </w:pPr>
    <w:r w:rsidRPr="00776AA6">
      <w:rPr>
        <w:rFonts w:ascii="Times New Roman" w:hAnsi="Times New Roman"/>
        <w:caps/>
        <w:sz w:val="24"/>
        <w:szCs w:val="24"/>
      </w:rPr>
      <w:t xml:space="preserve">Dokuments parakstīts ar drošu elektronisko parakstu </w:t>
    </w:r>
  </w:p>
  <w:p w:rsidR="00151177" w:rsidRPr="00151177" w:rsidRDefault="000922F5" w:rsidP="00151177">
    <w:pPr>
      <w:pStyle w:val="Footer"/>
      <w:jc w:val="center"/>
      <w:rPr>
        <w:rFonts w:ascii="Times New Roman" w:hAnsi="Times New Roman"/>
        <w:sz w:val="24"/>
        <w:szCs w:val="24"/>
      </w:rPr>
    </w:pPr>
    <w:r w:rsidRPr="00776AA6">
      <w:rPr>
        <w:rFonts w:ascii="Times New Roman" w:hAnsi="Times New Roman"/>
        <w:caps/>
        <w:sz w:val="24"/>
        <w:szCs w:val="24"/>
      </w:rPr>
      <w:t>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482" w:rsidRDefault="00F34482">
      <w:pPr>
        <w:spacing w:after="0" w:line="240" w:lineRule="auto"/>
      </w:pPr>
      <w:r>
        <w:separator/>
      </w:r>
    </w:p>
  </w:footnote>
  <w:footnote w:type="continuationSeparator" w:id="0">
    <w:p w:rsidR="00F34482" w:rsidRDefault="00F34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C3" w:rsidRDefault="003F0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C3" w:rsidRDefault="003F0A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217" w:rsidRDefault="00803217" w:rsidP="00803217">
    <w:pPr>
      <w:pStyle w:val="Header"/>
      <w:rPr>
        <w:rFonts w:ascii="Times New Roman" w:hAnsi="Times New Roman"/>
      </w:rPr>
    </w:pPr>
  </w:p>
  <w:p w:rsidR="00803217" w:rsidRDefault="00803217" w:rsidP="00803217">
    <w:pPr>
      <w:pStyle w:val="Header"/>
      <w:rPr>
        <w:rFonts w:ascii="Times New Roman" w:hAnsi="Times New Roman"/>
      </w:rPr>
    </w:pPr>
  </w:p>
  <w:p w:rsidR="00803217" w:rsidRDefault="00803217" w:rsidP="00803217">
    <w:pPr>
      <w:pStyle w:val="Header"/>
      <w:rPr>
        <w:rFonts w:ascii="Times New Roman" w:hAnsi="Times New Roman"/>
      </w:rPr>
    </w:pPr>
  </w:p>
  <w:p w:rsidR="00803217" w:rsidRDefault="00803217" w:rsidP="00803217">
    <w:pPr>
      <w:pStyle w:val="Header"/>
      <w:rPr>
        <w:rFonts w:ascii="Times New Roman" w:hAnsi="Times New Roman"/>
      </w:rPr>
    </w:pPr>
  </w:p>
  <w:p w:rsidR="00803217" w:rsidRDefault="00803217" w:rsidP="00803217">
    <w:pPr>
      <w:pStyle w:val="Header"/>
      <w:rPr>
        <w:rFonts w:ascii="Times New Roman" w:hAnsi="Times New Roman"/>
      </w:rPr>
    </w:pPr>
  </w:p>
  <w:p w:rsidR="00803217" w:rsidRDefault="00803217" w:rsidP="00803217">
    <w:pPr>
      <w:pStyle w:val="Header"/>
      <w:rPr>
        <w:rFonts w:ascii="Times New Roman" w:hAnsi="Times New Roman"/>
      </w:rPr>
    </w:pPr>
  </w:p>
  <w:p w:rsidR="00803217" w:rsidRDefault="00803217" w:rsidP="00803217">
    <w:pPr>
      <w:pStyle w:val="Header"/>
      <w:rPr>
        <w:rFonts w:ascii="Times New Roman" w:hAnsi="Times New Roman"/>
      </w:rPr>
    </w:pPr>
  </w:p>
  <w:p w:rsidR="00803217" w:rsidRDefault="00803217" w:rsidP="00803217">
    <w:pPr>
      <w:pStyle w:val="Header"/>
      <w:rPr>
        <w:rFonts w:ascii="Times New Roman" w:hAnsi="Times New Roman"/>
      </w:rPr>
    </w:pPr>
  </w:p>
  <w:p w:rsidR="00803217" w:rsidRDefault="00803217" w:rsidP="00803217">
    <w:pPr>
      <w:pStyle w:val="Header"/>
      <w:rPr>
        <w:rFonts w:ascii="Times New Roman" w:hAnsi="Times New Roman"/>
      </w:rPr>
    </w:pPr>
  </w:p>
  <w:p w:rsidR="00803217" w:rsidRDefault="000922F5" w:rsidP="00803217">
    <w:pPr>
      <w:pStyle w:val="Header"/>
      <w:rPr>
        <w:rFonts w:ascii="Times New Roman" w:hAnsi="Times New Roman"/>
      </w:rPr>
    </w:pPr>
    <w:r>
      <w:rPr>
        <w:noProof/>
      </w:rPr>
      <mc:AlternateContent>
        <mc:Choice Requires="wps">
          <w:drawing>
            <wp:anchor distT="0" distB="0" distL="114300" distR="114300" simplePos="0" relativeHeight="251661312" behindDoc="1" locked="0" layoutInCell="1" allowOverlap="1">
              <wp:simplePos x="0" y="0"/>
              <wp:positionH relativeFrom="page">
                <wp:posOffset>1010285</wp:posOffset>
              </wp:positionH>
              <wp:positionV relativeFrom="page">
                <wp:posOffset>2030730</wp:posOffset>
              </wp:positionV>
              <wp:extent cx="600011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217" w:rsidRDefault="000922F5" w:rsidP="00803217">
                          <w:pPr>
                            <w:spacing w:after="0" w:line="194" w:lineRule="exact"/>
                            <w:ind w:left="20" w:right="-45"/>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Zigfrīda</w:t>
                          </w:r>
                          <w:proofErr w:type="spellEnd"/>
                          <w:r>
                            <w:rPr>
                              <w:rFonts w:ascii="Times New Roman" w:eastAsia="Times New Roman" w:hAnsi="Times New Roman"/>
                              <w:color w:val="231F20"/>
                              <w:sz w:val="17"/>
                              <w:szCs w:val="17"/>
                            </w:rPr>
                            <w:t xml:space="preserve"> </w:t>
                          </w:r>
                          <w:proofErr w:type="spellStart"/>
                          <w:r>
                            <w:rPr>
                              <w:rFonts w:ascii="Times New Roman" w:eastAsia="Times New Roman" w:hAnsi="Times New Roman"/>
                              <w:color w:val="231F20"/>
                              <w:sz w:val="17"/>
                              <w:szCs w:val="17"/>
                            </w:rPr>
                            <w:t>Annas</w:t>
                          </w:r>
                          <w:proofErr w:type="spellEnd"/>
                          <w:r>
                            <w:rPr>
                              <w:rFonts w:ascii="Times New Roman" w:eastAsia="Times New Roman" w:hAnsi="Times New Roman"/>
                              <w:color w:val="231F20"/>
                              <w:sz w:val="17"/>
                              <w:szCs w:val="17"/>
                            </w:rPr>
                            <w:t xml:space="preserve"> </w:t>
                          </w:r>
                          <w:proofErr w:type="spellStart"/>
                          <w:r>
                            <w:rPr>
                              <w:rFonts w:ascii="Times New Roman" w:eastAsia="Times New Roman" w:hAnsi="Times New Roman"/>
                              <w:color w:val="231F20"/>
                              <w:sz w:val="17"/>
                              <w:szCs w:val="17"/>
                            </w:rPr>
                            <w:t>Meierovica</w:t>
                          </w:r>
                          <w:proofErr w:type="spellEnd"/>
                          <w:r>
                            <w:rPr>
                              <w:rFonts w:ascii="Times New Roman" w:eastAsia="Times New Roman" w:hAnsi="Times New Roman"/>
                              <w:color w:val="231F20"/>
                              <w:sz w:val="17"/>
                              <w:szCs w:val="17"/>
                            </w:rPr>
                            <w:t xml:space="preserve"> </w:t>
                          </w:r>
                          <w:proofErr w:type="spellStart"/>
                          <w:r>
                            <w:rPr>
                              <w:rFonts w:ascii="Times New Roman" w:eastAsia="Times New Roman" w:hAnsi="Times New Roman"/>
                              <w:color w:val="231F20"/>
                              <w:sz w:val="17"/>
                              <w:szCs w:val="17"/>
                            </w:rPr>
                            <w:t>bulvāris</w:t>
                          </w:r>
                          <w:proofErr w:type="spellEnd"/>
                          <w:r w:rsidRPr="007E7BD2">
                            <w:rPr>
                              <w:rFonts w:ascii="Times New Roman" w:eastAsia="Times New Roman" w:hAnsi="Times New Roman"/>
                              <w:color w:val="231F20"/>
                              <w:sz w:val="17"/>
                              <w:szCs w:val="17"/>
                            </w:rPr>
                            <w:t xml:space="preserve"> 1</w:t>
                          </w:r>
                          <w:r>
                            <w:rPr>
                              <w:rFonts w:ascii="Times New Roman" w:eastAsia="Times New Roman" w:hAnsi="Times New Roman"/>
                              <w:color w:val="231F20"/>
                              <w:sz w:val="17"/>
                              <w:szCs w:val="17"/>
                            </w:rPr>
                            <w:t>4</w:t>
                          </w:r>
                          <w:r w:rsidRPr="007E7BD2">
                            <w:rPr>
                              <w:rFonts w:ascii="Times New Roman" w:eastAsia="Times New Roman" w:hAnsi="Times New Roman"/>
                              <w:color w:val="231F20"/>
                              <w:sz w:val="17"/>
                              <w:szCs w:val="17"/>
                            </w:rPr>
                            <w:t xml:space="preserve">, </w:t>
                          </w:r>
                          <w:proofErr w:type="spellStart"/>
                          <w:r w:rsidRPr="007E7BD2">
                            <w:rPr>
                              <w:rFonts w:ascii="Times New Roman" w:eastAsia="Times New Roman" w:hAnsi="Times New Roman"/>
                              <w:color w:val="231F20"/>
                              <w:sz w:val="17"/>
                              <w:szCs w:val="17"/>
                            </w:rPr>
                            <w:t>Rīga</w:t>
                          </w:r>
                          <w:proofErr w:type="spellEnd"/>
                          <w:r w:rsidRPr="007E7BD2">
                            <w:rPr>
                              <w:rFonts w:ascii="Times New Roman" w:eastAsia="Times New Roman" w:hAnsi="Times New Roman"/>
                              <w:color w:val="231F20"/>
                              <w:sz w:val="17"/>
                              <w:szCs w:val="17"/>
                            </w:rPr>
                            <w:t>, LV</w:t>
                          </w:r>
                          <w:r w:rsidR="004A58B8">
                            <w:rPr>
                              <w:rFonts w:ascii="Times New Roman" w:eastAsia="Times New Roman" w:hAnsi="Times New Roman"/>
                              <w:color w:val="231F20"/>
                              <w:sz w:val="17"/>
                              <w:szCs w:val="17"/>
                            </w:rPr>
                            <w:t xml:space="preserve"> - 1050, </w:t>
                          </w:r>
                          <w:proofErr w:type="spellStart"/>
                          <w:r w:rsidR="004A58B8">
                            <w:rPr>
                              <w:rFonts w:ascii="Times New Roman" w:eastAsia="Times New Roman" w:hAnsi="Times New Roman"/>
                              <w:color w:val="231F20"/>
                              <w:sz w:val="17"/>
                              <w:szCs w:val="17"/>
                            </w:rPr>
                            <w:t>tālr</w:t>
                          </w:r>
                          <w:proofErr w:type="spellEnd"/>
                          <w:r w:rsidR="004A58B8">
                            <w:rPr>
                              <w:rFonts w:ascii="Times New Roman" w:eastAsia="Times New Roman" w:hAnsi="Times New Roman"/>
                              <w:color w:val="231F20"/>
                              <w:sz w:val="17"/>
                              <w:szCs w:val="17"/>
                            </w:rPr>
                            <w:t xml:space="preserve">. </w:t>
                          </w:r>
                          <w:r w:rsidRPr="007E7BD2">
                            <w:rPr>
                              <w:rFonts w:ascii="Times New Roman" w:eastAsia="Times New Roman" w:hAnsi="Times New Roman"/>
                              <w:color w:val="231F20"/>
                              <w:sz w:val="17"/>
                              <w:szCs w:val="17"/>
                            </w:rPr>
                            <w:t xml:space="preserve">67228421, </w:t>
                          </w:r>
                          <w:proofErr w:type="spellStart"/>
                          <w:r w:rsidRPr="007E7BD2">
                            <w:rPr>
                              <w:rFonts w:ascii="Times New Roman" w:eastAsia="Times New Roman" w:hAnsi="Times New Roman"/>
                              <w:color w:val="231F20"/>
                              <w:sz w:val="17"/>
                              <w:szCs w:val="17"/>
                            </w:rPr>
                            <w:t>fakss</w:t>
                          </w:r>
                          <w:proofErr w:type="spellEnd"/>
                          <w:r w:rsidRPr="007E7BD2">
                            <w:rPr>
                              <w:rFonts w:ascii="Times New Roman" w:eastAsia="Times New Roman" w:hAnsi="Times New Roman"/>
                              <w:color w:val="231F20"/>
                              <w:sz w:val="17"/>
                              <w:szCs w:val="17"/>
                            </w:rPr>
                            <w:t xml:space="preserve"> 67228421, e-pasts lzp@lzp.gov.lv, www.lzp.gov.lv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3" o:spid="_x0000_s2049" type="#_x0000_t202" style="width:472.45pt;height:24.75pt;margin-top:159.9pt;margin-left:79.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803217" w:rsidP="00803217" w14:paraId="6E17E09D" w14:textId="77777777">
                    <w:pPr>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rPr>
                      <w:t>Zigfrīda</w:t>
                    </w:r>
                    <w:r>
                      <w:rPr>
                        <w:rFonts w:ascii="Times New Roman" w:eastAsia="Times New Roman" w:hAnsi="Times New Roman"/>
                        <w:color w:val="231F20"/>
                        <w:sz w:val="17"/>
                        <w:szCs w:val="17"/>
                      </w:rPr>
                      <w:t xml:space="preserve"> Annas </w:t>
                    </w:r>
                    <w:r>
                      <w:rPr>
                        <w:rFonts w:ascii="Times New Roman" w:eastAsia="Times New Roman" w:hAnsi="Times New Roman"/>
                        <w:color w:val="231F20"/>
                        <w:sz w:val="17"/>
                        <w:szCs w:val="17"/>
                      </w:rPr>
                      <w:t>Meierovica</w:t>
                    </w:r>
                    <w:r>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bulvāris</w:t>
                    </w:r>
                    <w:r w:rsidRPr="007E7BD2">
                      <w:rPr>
                        <w:rFonts w:ascii="Times New Roman" w:eastAsia="Times New Roman" w:hAnsi="Times New Roman"/>
                        <w:color w:val="231F20"/>
                        <w:sz w:val="17"/>
                        <w:szCs w:val="17"/>
                      </w:rPr>
                      <w:t xml:space="preserve"> 1</w:t>
                    </w:r>
                    <w:r>
                      <w:rPr>
                        <w:rFonts w:ascii="Times New Roman" w:eastAsia="Times New Roman" w:hAnsi="Times New Roman"/>
                        <w:color w:val="231F20"/>
                        <w:sz w:val="17"/>
                        <w:szCs w:val="17"/>
                      </w:rPr>
                      <w:t>4</w:t>
                    </w:r>
                    <w:r w:rsidRPr="007E7BD2">
                      <w:rPr>
                        <w:rFonts w:ascii="Times New Roman" w:eastAsia="Times New Roman" w:hAnsi="Times New Roman"/>
                        <w:color w:val="231F20"/>
                        <w:sz w:val="17"/>
                        <w:szCs w:val="17"/>
                      </w:rPr>
                      <w:t xml:space="preserve">, </w:t>
                    </w:r>
                    <w:r w:rsidRPr="007E7BD2">
                      <w:rPr>
                        <w:rFonts w:ascii="Times New Roman" w:eastAsia="Times New Roman" w:hAnsi="Times New Roman"/>
                        <w:color w:val="231F20"/>
                        <w:sz w:val="17"/>
                        <w:szCs w:val="17"/>
                      </w:rPr>
                      <w:t>Rīga</w:t>
                    </w:r>
                    <w:r w:rsidRPr="007E7BD2">
                      <w:rPr>
                        <w:rFonts w:ascii="Times New Roman" w:eastAsia="Times New Roman" w:hAnsi="Times New Roman"/>
                        <w:color w:val="231F20"/>
                        <w:sz w:val="17"/>
                        <w:szCs w:val="17"/>
                      </w:rPr>
                      <w:t>, LV</w:t>
                    </w:r>
                    <w:r w:rsidR="004A58B8">
                      <w:rPr>
                        <w:rFonts w:ascii="Times New Roman" w:eastAsia="Times New Roman" w:hAnsi="Times New Roman"/>
                        <w:color w:val="231F20"/>
                        <w:sz w:val="17"/>
                        <w:szCs w:val="17"/>
                      </w:rPr>
                      <w:t xml:space="preserve"> - 1050, </w:t>
                    </w:r>
                    <w:r w:rsidR="004A58B8">
                      <w:rPr>
                        <w:rFonts w:ascii="Times New Roman" w:eastAsia="Times New Roman" w:hAnsi="Times New Roman"/>
                        <w:color w:val="231F20"/>
                        <w:sz w:val="17"/>
                        <w:szCs w:val="17"/>
                      </w:rPr>
                      <w:t>tālr</w:t>
                    </w:r>
                    <w:r w:rsidR="004A58B8">
                      <w:rPr>
                        <w:rFonts w:ascii="Times New Roman" w:eastAsia="Times New Roman" w:hAnsi="Times New Roman"/>
                        <w:color w:val="231F20"/>
                        <w:sz w:val="17"/>
                        <w:szCs w:val="17"/>
                      </w:rPr>
                      <w:t xml:space="preserve">. </w:t>
                    </w:r>
                    <w:r w:rsidRPr="007E7BD2">
                      <w:rPr>
                        <w:rFonts w:ascii="Times New Roman" w:eastAsia="Times New Roman" w:hAnsi="Times New Roman"/>
                        <w:color w:val="231F20"/>
                        <w:sz w:val="17"/>
                        <w:szCs w:val="17"/>
                      </w:rPr>
                      <w:t xml:space="preserve">67228421, </w:t>
                    </w:r>
                    <w:r w:rsidRPr="007E7BD2">
                      <w:rPr>
                        <w:rFonts w:ascii="Times New Roman" w:eastAsia="Times New Roman" w:hAnsi="Times New Roman"/>
                        <w:color w:val="231F20"/>
                        <w:sz w:val="17"/>
                        <w:szCs w:val="17"/>
                      </w:rPr>
                      <w:t>fakss</w:t>
                    </w:r>
                    <w:r w:rsidRPr="007E7BD2">
                      <w:rPr>
                        <w:rFonts w:ascii="Times New Roman" w:eastAsia="Times New Roman" w:hAnsi="Times New Roman"/>
                        <w:color w:val="231F20"/>
                        <w:sz w:val="17"/>
                        <w:szCs w:val="17"/>
                      </w:rPr>
                      <w:t xml:space="preserve"> 67228421, e-pasts lzp@lzp.gov.lv, www.lzp.gov.lv</w:t>
                    </w:r>
                  </w:p>
                </w:txbxContent>
              </v:textbox>
            </v:shape>
          </w:pict>
        </mc:Fallback>
      </mc:AlternateContent>
    </w:r>
  </w:p>
  <w:p w:rsidR="00803217" w:rsidRPr="00815277" w:rsidRDefault="000922F5" w:rsidP="00803217">
    <w:pPr>
      <w:pStyle w:val="Header"/>
      <w:rPr>
        <w:rFonts w:ascii="Times New Roman" w:hAnsi="Times New Roman"/>
      </w:rPr>
    </w:pPr>
    <w:r>
      <w:rPr>
        <w:noProof/>
      </w:rPr>
      <w:drawing>
        <wp:anchor distT="0" distB="0" distL="114300" distR="114300" simplePos="0" relativeHeight="251658240" behindDoc="1" locked="0" layoutInCell="1" allowOverlap="1">
          <wp:simplePos x="0" y="0"/>
          <wp:positionH relativeFrom="page">
            <wp:posOffset>1219200</wp:posOffset>
          </wp:positionH>
          <wp:positionV relativeFrom="page">
            <wp:posOffset>765810</wp:posOffset>
          </wp:positionV>
          <wp:extent cx="5671820" cy="986790"/>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98679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803217" w:rsidRDefault="00803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1D7A08A5"/>
    <w:multiLevelType w:val="hybridMultilevel"/>
    <w:tmpl w:val="A798FB60"/>
    <w:lvl w:ilvl="0" w:tplc="AAE49A4E">
      <w:start w:val="1"/>
      <w:numFmt w:val="bullet"/>
      <w:lvlText w:val=""/>
      <w:lvlJc w:val="left"/>
      <w:pPr>
        <w:tabs>
          <w:tab w:val="num" w:pos="720"/>
        </w:tabs>
        <w:ind w:left="720" w:hanging="360"/>
      </w:pPr>
      <w:rPr>
        <w:rFonts w:ascii="Symbol" w:hAnsi="Symbol" w:hint="default"/>
      </w:rPr>
    </w:lvl>
    <w:lvl w:ilvl="1" w:tplc="43FC9C36">
      <w:start w:val="1"/>
      <w:numFmt w:val="bullet"/>
      <w:lvlText w:val="o"/>
      <w:lvlJc w:val="left"/>
      <w:pPr>
        <w:tabs>
          <w:tab w:val="num" w:pos="1440"/>
        </w:tabs>
        <w:ind w:left="1440" w:hanging="360"/>
      </w:pPr>
      <w:rPr>
        <w:rFonts w:ascii="Courier New" w:hAnsi="Courier New" w:cs="Courier New" w:hint="default"/>
      </w:rPr>
    </w:lvl>
    <w:lvl w:ilvl="2" w:tplc="6BC02556">
      <w:start w:val="1"/>
      <w:numFmt w:val="bullet"/>
      <w:lvlText w:val=""/>
      <w:lvlJc w:val="left"/>
      <w:pPr>
        <w:tabs>
          <w:tab w:val="num" w:pos="2160"/>
        </w:tabs>
        <w:ind w:left="2160" w:hanging="360"/>
      </w:pPr>
      <w:rPr>
        <w:rFonts w:ascii="Wingdings" w:hAnsi="Wingdings" w:hint="default"/>
      </w:rPr>
    </w:lvl>
    <w:lvl w:ilvl="3" w:tplc="BEDC9724">
      <w:start w:val="1"/>
      <w:numFmt w:val="bullet"/>
      <w:lvlText w:val=""/>
      <w:lvlJc w:val="left"/>
      <w:pPr>
        <w:tabs>
          <w:tab w:val="num" w:pos="2880"/>
        </w:tabs>
        <w:ind w:left="2880" w:hanging="360"/>
      </w:pPr>
      <w:rPr>
        <w:rFonts w:ascii="Symbol" w:hAnsi="Symbol" w:hint="default"/>
      </w:rPr>
    </w:lvl>
    <w:lvl w:ilvl="4" w:tplc="DF160F34">
      <w:start w:val="1"/>
      <w:numFmt w:val="bullet"/>
      <w:lvlText w:val="o"/>
      <w:lvlJc w:val="left"/>
      <w:pPr>
        <w:tabs>
          <w:tab w:val="num" w:pos="3600"/>
        </w:tabs>
        <w:ind w:left="3600" w:hanging="360"/>
      </w:pPr>
      <w:rPr>
        <w:rFonts w:ascii="Courier New" w:hAnsi="Courier New" w:cs="Courier New" w:hint="default"/>
      </w:rPr>
    </w:lvl>
    <w:lvl w:ilvl="5" w:tplc="AAE81AF0">
      <w:start w:val="1"/>
      <w:numFmt w:val="bullet"/>
      <w:lvlText w:val=""/>
      <w:lvlJc w:val="left"/>
      <w:pPr>
        <w:tabs>
          <w:tab w:val="num" w:pos="4320"/>
        </w:tabs>
        <w:ind w:left="4320" w:hanging="360"/>
      </w:pPr>
      <w:rPr>
        <w:rFonts w:ascii="Wingdings" w:hAnsi="Wingdings" w:hint="default"/>
      </w:rPr>
    </w:lvl>
    <w:lvl w:ilvl="6" w:tplc="E94A59B0">
      <w:start w:val="1"/>
      <w:numFmt w:val="bullet"/>
      <w:lvlText w:val=""/>
      <w:lvlJc w:val="left"/>
      <w:pPr>
        <w:tabs>
          <w:tab w:val="num" w:pos="5040"/>
        </w:tabs>
        <w:ind w:left="5040" w:hanging="360"/>
      </w:pPr>
      <w:rPr>
        <w:rFonts w:ascii="Symbol" w:hAnsi="Symbol" w:hint="default"/>
      </w:rPr>
    </w:lvl>
    <w:lvl w:ilvl="7" w:tplc="3042DC12">
      <w:start w:val="1"/>
      <w:numFmt w:val="bullet"/>
      <w:lvlText w:val="o"/>
      <w:lvlJc w:val="left"/>
      <w:pPr>
        <w:tabs>
          <w:tab w:val="num" w:pos="5760"/>
        </w:tabs>
        <w:ind w:left="5760" w:hanging="360"/>
      </w:pPr>
      <w:rPr>
        <w:rFonts w:ascii="Courier New" w:hAnsi="Courier New" w:cs="Courier New" w:hint="default"/>
      </w:rPr>
    </w:lvl>
    <w:lvl w:ilvl="8" w:tplc="43DEF192">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5A60664A"/>
    <w:multiLevelType w:val="hybridMultilevel"/>
    <w:tmpl w:val="D3EED7B8"/>
    <w:lvl w:ilvl="0" w:tplc="B0842C62">
      <w:start w:val="1"/>
      <w:numFmt w:val="bullet"/>
      <w:lvlText w:val=""/>
      <w:lvlJc w:val="left"/>
      <w:pPr>
        <w:tabs>
          <w:tab w:val="num" w:pos="720"/>
        </w:tabs>
        <w:ind w:left="720" w:hanging="360"/>
      </w:pPr>
      <w:rPr>
        <w:rFonts w:ascii="Symbol" w:hAnsi="Symbol" w:hint="default"/>
      </w:rPr>
    </w:lvl>
    <w:lvl w:ilvl="1" w:tplc="1C3EFD94">
      <w:start w:val="1"/>
      <w:numFmt w:val="bullet"/>
      <w:lvlText w:val="o"/>
      <w:lvlJc w:val="left"/>
      <w:pPr>
        <w:tabs>
          <w:tab w:val="num" w:pos="1440"/>
        </w:tabs>
        <w:ind w:left="1440" w:hanging="360"/>
      </w:pPr>
      <w:rPr>
        <w:rFonts w:ascii="Courier New" w:hAnsi="Courier New" w:cs="Courier New" w:hint="default"/>
      </w:rPr>
    </w:lvl>
    <w:lvl w:ilvl="2" w:tplc="AF5A9CC8">
      <w:start w:val="1"/>
      <w:numFmt w:val="bullet"/>
      <w:lvlText w:val=""/>
      <w:lvlJc w:val="left"/>
      <w:pPr>
        <w:tabs>
          <w:tab w:val="num" w:pos="2160"/>
        </w:tabs>
        <w:ind w:left="2160" w:hanging="360"/>
      </w:pPr>
      <w:rPr>
        <w:rFonts w:ascii="Wingdings" w:hAnsi="Wingdings" w:hint="default"/>
      </w:rPr>
    </w:lvl>
    <w:lvl w:ilvl="3" w:tplc="1EA057C2">
      <w:start w:val="1"/>
      <w:numFmt w:val="bullet"/>
      <w:lvlText w:val=""/>
      <w:lvlJc w:val="left"/>
      <w:pPr>
        <w:tabs>
          <w:tab w:val="num" w:pos="2880"/>
        </w:tabs>
        <w:ind w:left="2880" w:hanging="360"/>
      </w:pPr>
      <w:rPr>
        <w:rFonts w:ascii="Symbol" w:hAnsi="Symbol" w:hint="default"/>
      </w:rPr>
    </w:lvl>
    <w:lvl w:ilvl="4" w:tplc="338AB174">
      <w:start w:val="1"/>
      <w:numFmt w:val="bullet"/>
      <w:lvlText w:val="o"/>
      <w:lvlJc w:val="left"/>
      <w:pPr>
        <w:tabs>
          <w:tab w:val="num" w:pos="3600"/>
        </w:tabs>
        <w:ind w:left="3600" w:hanging="360"/>
      </w:pPr>
      <w:rPr>
        <w:rFonts w:ascii="Courier New" w:hAnsi="Courier New" w:cs="Courier New" w:hint="default"/>
      </w:rPr>
    </w:lvl>
    <w:lvl w:ilvl="5" w:tplc="262821D4">
      <w:start w:val="1"/>
      <w:numFmt w:val="bullet"/>
      <w:lvlText w:val=""/>
      <w:lvlJc w:val="left"/>
      <w:pPr>
        <w:tabs>
          <w:tab w:val="num" w:pos="4320"/>
        </w:tabs>
        <w:ind w:left="4320" w:hanging="360"/>
      </w:pPr>
      <w:rPr>
        <w:rFonts w:ascii="Wingdings" w:hAnsi="Wingdings" w:hint="default"/>
      </w:rPr>
    </w:lvl>
    <w:lvl w:ilvl="6" w:tplc="30F6B800">
      <w:start w:val="1"/>
      <w:numFmt w:val="bullet"/>
      <w:lvlText w:val=""/>
      <w:lvlJc w:val="left"/>
      <w:pPr>
        <w:tabs>
          <w:tab w:val="num" w:pos="5040"/>
        </w:tabs>
        <w:ind w:left="5040" w:hanging="360"/>
      </w:pPr>
      <w:rPr>
        <w:rFonts w:ascii="Symbol" w:hAnsi="Symbol" w:hint="default"/>
      </w:rPr>
    </w:lvl>
    <w:lvl w:ilvl="7" w:tplc="5812FBF8">
      <w:start w:val="1"/>
      <w:numFmt w:val="bullet"/>
      <w:lvlText w:val="o"/>
      <w:lvlJc w:val="left"/>
      <w:pPr>
        <w:tabs>
          <w:tab w:val="num" w:pos="5760"/>
        </w:tabs>
        <w:ind w:left="5760" w:hanging="360"/>
      </w:pPr>
      <w:rPr>
        <w:rFonts w:ascii="Courier New" w:hAnsi="Courier New" w:cs="Courier New" w:hint="default"/>
      </w:rPr>
    </w:lvl>
    <w:lvl w:ilvl="8" w:tplc="20E8C4D4">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2139"/>
    <w:rsid w:val="00006384"/>
    <w:rsid w:val="00014F92"/>
    <w:rsid w:val="00030349"/>
    <w:rsid w:val="000818B6"/>
    <w:rsid w:val="000922F5"/>
    <w:rsid w:val="000D7468"/>
    <w:rsid w:val="000E4144"/>
    <w:rsid w:val="000F48B5"/>
    <w:rsid w:val="00113E29"/>
    <w:rsid w:val="00124173"/>
    <w:rsid w:val="00124386"/>
    <w:rsid w:val="00126DB2"/>
    <w:rsid w:val="00132CF8"/>
    <w:rsid w:val="001434B5"/>
    <w:rsid w:val="001479C0"/>
    <w:rsid w:val="00150934"/>
    <w:rsid w:val="00151177"/>
    <w:rsid w:val="00151FAE"/>
    <w:rsid w:val="00180FA7"/>
    <w:rsid w:val="00190886"/>
    <w:rsid w:val="001972BF"/>
    <w:rsid w:val="001B53C0"/>
    <w:rsid w:val="001C30CC"/>
    <w:rsid w:val="002303B9"/>
    <w:rsid w:val="00246129"/>
    <w:rsid w:val="00275B9E"/>
    <w:rsid w:val="00287769"/>
    <w:rsid w:val="00293B48"/>
    <w:rsid w:val="002A7D4C"/>
    <w:rsid w:val="002E1474"/>
    <w:rsid w:val="00300CA7"/>
    <w:rsid w:val="00302C6B"/>
    <w:rsid w:val="00320412"/>
    <w:rsid w:val="00366001"/>
    <w:rsid w:val="003A3A37"/>
    <w:rsid w:val="003C0995"/>
    <w:rsid w:val="003C44FF"/>
    <w:rsid w:val="003D2F9F"/>
    <w:rsid w:val="003E4465"/>
    <w:rsid w:val="003F0AC3"/>
    <w:rsid w:val="004131F5"/>
    <w:rsid w:val="004179D5"/>
    <w:rsid w:val="00423EE8"/>
    <w:rsid w:val="00427808"/>
    <w:rsid w:val="00453A40"/>
    <w:rsid w:val="00467AE7"/>
    <w:rsid w:val="004737B7"/>
    <w:rsid w:val="00494CF0"/>
    <w:rsid w:val="004A58B8"/>
    <w:rsid w:val="004A6EE2"/>
    <w:rsid w:val="004B5E7D"/>
    <w:rsid w:val="00502B19"/>
    <w:rsid w:val="0050591D"/>
    <w:rsid w:val="00525D62"/>
    <w:rsid w:val="00535564"/>
    <w:rsid w:val="005431A7"/>
    <w:rsid w:val="005635A2"/>
    <w:rsid w:val="00594225"/>
    <w:rsid w:val="00594AEB"/>
    <w:rsid w:val="005C2C6B"/>
    <w:rsid w:val="005D272D"/>
    <w:rsid w:val="00616FE5"/>
    <w:rsid w:val="006219BC"/>
    <w:rsid w:val="006458F8"/>
    <w:rsid w:val="00663C3A"/>
    <w:rsid w:val="00675EE2"/>
    <w:rsid w:val="006961F4"/>
    <w:rsid w:val="006A165E"/>
    <w:rsid w:val="006B30FD"/>
    <w:rsid w:val="006D0D5B"/>
    <w:rsid w:val="006F5FAD"/>
    <w:rsid w:val="00713943"/>
    <w:rsid w:val="00776AA6"/>
    <w:rsid w:val="007A550F"/>
    <w:rsid w:val="007B3BA5"/>
    <w:rsid w:val="007E4D1F"/>
    <w:rsid w:val="007E7BD2"/>
    <w:rsid w:val="007F343D"/>
    <w:rsid w:val="00803217"/>
    <w:rsid w:val="00814322"/>
    <w:rsid w:val="00815277"/>
    <w:rsid w:val="008166A7"/>
    <w:rsid w:val="00876C21"/>
    <w:rsid w:val="0088227C"/>
    <w:rsid w:val="00893431"/>
    <w:rsid w:val="008954B5"/>
    <w:rsid w:val="008B6B77"/>
    <w:rsid w:val="009111D2"/>
    <w:rsid w:val="00930714"/>
    <w:rsid w:val="00943337"/>
    <w:rsid w:val="009577CB"/>
    <w:rsid w:val="00960C5E"/>
    <w:rsid w:val="00987502"/>
    <w:rsid w:val="00A11550"/>
    <w:rsid w:val="00A22C50"/>
    <w:rsid w:val="00A23DD9"/>
    <w:rsid w:val="00A50E47"/>
    <w:rsid w:val="00A64920"/>
    <w:rsid w:val="00A7135D"/>
    <w:rsid w:val="00A80E43"/>
    <w:rsid w:val="00A95BEA"/>
    <w:rsid w:val="00AA7C5E"/>
    <w:rsid w:val="00B11399"/>
    <w:rsid w:val="00B12C26"/>
    <w:rsid w:val="00B32648"/>
    <w:rsid w:val="00B84D41"/>
    <w:rsid w:val="00BC032C"/>
    <w:rsid w:val="00BE3600"/>
    <w:rsid w:val="00BE6953"/>
    <w:rsid w:val="00BE79BD"/>
    <w:rsid w:val="00C47F57"/>
    <w:rsid w:val="00C602EE"/>
    <w:rsid w:val="00CA62E4"/>
    <w:rsid w:val="00CB2B5B"/>
    <w:rsid w:val="00CF0B6E"/>
    <w:rsid w:val="00CF0FC4"/>
    <w:rsid w:val="00D21FA6"/>
    <w:rsid w:val="00D3399F"/>
    <w:rsid w:val="00D36FA4"/>
    <w:rsid w:val="00D9038A"/>
    <w:rsid w:val="00DC7038"/>
    <w:rsid w:val="00DD4B8E"/>
    <w:rsid w:val="00DD6A36"/>
    <w:rsid w:val="00E06A83"/>
    <w:rsid w:val="00E31AA8"/>
    <w:rsid w:val="00E365CE"/>
    <w:rsid w:val="00E41D7C"/>
    <w:rsid w:val="00E452C2"/>
    <w:rsid w:val="00E716BF"/>
    <w:rsid w:val="00E733E2"/>
    <w:rsid w:val="00E7353C"/>
    <w:rsid w:val="00E81B96"/>
    <w:rsid w:val="00EA5939"/>
    <w:rsid w:val="00EB3F7A"/>
    <w:rsid w:val="00ED0F85"/>
    <w:rsid w:val="00EF182F"/>
    <w:rsid w:val="00F146B6"/>
    <w:rsid w:val="00F34482"/>
    <w:rsid w:val="00F47B70"/>
    <w:rsid w:val="00F62897"/>
    <w:rsid w:val="00F65EE4"/>
    <w:rsid w:val="00FA0947"/>
    <w:rsid w:val="00FA71A9"/>
    <w:rsid w:val="00FD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CB178-F14D-4F44-8F87-3FF031C5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eastAsia="x-none"/>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423EE8"/>
    <w:pPr>
      <w:widowControl w:val="0"/>
      <w:autoSpaceDE w:val="0"/>
      <w:autoSpaceDN w:val="0"/>
      <w:adjustRightInd w:val="0"/>
    </w:pPr>
    <w:rPr>
      <w:rFonts w:ascii="Arial" w:eastAsia="Times New Roman" w:hAnsi="Arial" w:cs="Arial"/>
      <w:lang w:val="lv-LV" w:eastAsia="lv-LV"/>
    </w:rPr>
  </w:style>
  <w:style w:type="paragraph" w:styleId="BodyText">
    <w:name w:val="Body Text"/>
    <w:basedOn w:val="Normal"/>
    <w:link w:val="BodyTextChar"/>
    <w:rsid w:val="00987502"/>
    <w:pPr>
      <w:widowControl/>
      <w:spacing w:after="120" w:line="240" w:lineRule="auto"/>
    </w:pPr>
    <w:rPr>
      <w:rFonts w:ascii="Times New Roman" w:eastAsia="Times New Roman" w:hAnsi="Times New Roman"/>
      <w:sz w:val="20"/>
      <w:szCs w:val="20"/>
      <w:lang w:val="x-none" w:eastAsia="x-none"/>
    </w:rPr>
  </w:style>
  <w:style w:type="character" w:customStyle="1" w:styleId="BodyTextChar">
    <w:name w:val="Body Text Char"/>
    <w:link w:val="BodyText"/>
    <w:rsid w:val="00987502"/>
    <w:rPr>
      <w:rFonts w:ascii="Times New Roman" w:eastAsia="Times New Roman" w:hAnsi="Times New Roman"/>
    </w:rPr>
  </w:style>
  <w:style w:type="table" w:styleId="TableGrid">
    <w:name w:val="Table Grid"/>
    <w:basedOn w:val="TableNormal"/>
    <w:rsid w:val="00BC03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CA7"/>
    <w:pPr>
      <w:widowControl/>
      <w:spacing w:after="160" w:line="259" w:lineRule="auto"/>
      <w:ind w:left="720"/>
      <w:contextualSpacing/>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79531-CF98-4078-B658-659F0746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Jeļena Blazarene</dc:creator>
  <cp:lastModifiedBy>Anita Depkovska</cp:lastModifiedBy>
  <cp:revision>4</cp:revision>
  <dcterms:created xsi:type="dcterms:W3CDTF">2021-07-12T09:14:00Z</dcterms:created>
  <dcterms:modified xsi:type="dcterms:W3CDTF">2021-07-16T08:25:00Z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