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BEEE" w14:textId="5A7BEF07" w:rsidR="00CA0322" w:rsidRPr="00B36403" w:rsidRDefault="00CA0322" w:rsidP="00C875FF">
      <w:pPr>
        <w:pStyle w:val="Header"/>
        <w:tabs>
          <w:tab w:val="left" w:pos="720"/>
        </w:tabs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lv-LV" w:eastAsia="lv-LV"/>
        </w:rPr>
      </w:pP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3640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lv-LV" w:eastAsia="lv-LV"/>
        </w:rPr>
        <w:t>Projekts</w:t>
      </w:r>
    </w:p>
    <w:p w14:paraId="4DC1E3AA" w14:textId="7DB9EC8C" w:rsidR="00CA0322" w:rsidRPr="00B36403" w:rsidRDefault="00CA0322" w:rsidP="004078FF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B36403">
        <w:rPr>
          <w:rFonts w:ascii="Times New Roman" w:hAnsi="Times New Roman"/>
          <w:b/>
          <w:sz w:val="28"/>
          <w:szCs w:val="28"/>
          <w:lang w:val="de-DE"/>
        </w:rPr>
        <w:t>Sēdes</w:t>
      </w:r>
      <w:proofErr w:type="spellEnd"/>
      <w:r w:rsidRPr="00B3640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B36403">
        <w:rPr>
          <w:rFonts w:ascii="Times New Roman" w:hAnsi="Times New Roman"/>
          <w:b/>
          <w:sz w:val="28"/>
          <w:szCs w:val="28"/>
          <w:lang w:val="de-DE"/>
        </w:rPr>
        <w:t>protokols</w:t>
      </w:r>
      <w:proofErr w:type="spellEnd"/>
    </w:p>
    <w:p w14:paraId="6BA23BCB" w14:textId="77777777" w:rsidR="00CA0322" w:rsidRPr="00B36403" w:rsidRDefault="00CA0322" w:rsidP="00C875FF">
      <w:pPr>
        <w:widowControl/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 w:eastAsia="lv-LV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CA0322" w:rsidRPr="00616786" w14:paraId="6A6D81C4" w14:textId="77777777" w:rsidTr="0039204E">
        <w:trPr>
          <w:cantSplit/>
        </w:trPr>
        <w:tc>
          <w:tcPr>
            <w:tcW w:w="3967" w:type="dxa"/>
            <w:hideMark/>
          </w:tcPr>
          <w:p w14:paraId="49DCCE36" w14:textId="539593DF" w:rsidR="00CA0322" w:rsidRPr="00616786" w:rsidRDefault="00CA0322" w:rsidP="0039204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86" w:type="dxa"/>
            <w:hideMark/>
          </w:tcPr>
          <w:p w14:paraId="36DFC403" w14:textId="3D2841BF" w:rsidR="00CA0322" w:rsidRPr="00616786" w:rsidRDefault="00CA0322" w:rsidP="0039204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4361" w:type="dxa"/>
            <w:hideMark/>
          </w:tcPr>
          <w:p w14:paraId="416F6B20" w14:textId="55E1F1C2" w:rsidR="00CA0322" w:rsidRPr="00616786" w:rsidRDefault="0039204E" w:rsidP="0039204E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    </w:t>
            </w:r>
            <w:r w:rsidR="00CA0322"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202</w:t>
            </w:r>
            <w:r w:rsidR="00345E62"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</w:t>
            </w:r>
            <w:r w:rsidR="00CA0322"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.gada</w:t>
            </w:r>
            <w:r w:rsidR="004518DB"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="009775D0"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    </w:t>
            </w:r>
            <w:r w:rsidR="009B0FAB"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="008636BF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augustā</w:t>
            </w:r>
            <w:r w:rsidR="00951DEA" w:rsidRPr="00616786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</w:t>
            </w:r>
          </w:p>
        </w:tc>
      </w:tr>
    </w:tbl>
    <w:p w14:paraId="53C87F20" w14:textId="2C56B7C4" w:rsidR="00CA0322" w:rsidRPr="00616786" w:rsidRDefault="00CA0322" w:rsidP="003920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bookmarkStart w:id="0" w:name="1"/>
    </w:p>
    <w:bookmarkEnd w:id="0"/>
    <w:p w14:paraId="4804EA06" w14:textId="3094D5A0" w:rsidR="00CA0322" w:rsidRPr="00616786" w:rsidRDefault="00CA0322" w:rsidP="003920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61678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14:paraId="7F92BDE5" w14:textId="77777777" w:rsidR="00CA0322" w:rsidRPr="00616786" w:rsidRDefault="00CA0322" w:rsidP="003920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7012DD54" w14:textId="7932D63C" w:rsidR="00250D78" w:rsidRPr="00616786" w:rsidRDefault="00CA0322" w:rsidP="0039204E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61678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Par Ministru kabineta rīkojuma projektu </w:t>
      </w:r>
      <w:r w:rsidR="007C7677" w:rsidRPr="0061678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br/>
      </w:r>
      <w:r w:rsidRPr="00616786">
        <w:rPr>
          <w:rFonts w:ascii="Times New Roman" w:eastAsia="Times New Roman" w:hAnsi="Times New Roman"/>
          <w:b/>
          <w:color w:val="7030A0"/>
          <w:sz w:val="28"/>
          <w:szCs w:val="28"/>
          <w:lang w:val="lv-LV" w:eastAsia="lv-LV"/>
        </w:rPr>
        <w:t>"</w:t>
      </w:r>
      <w:r w:rsidR="00250D78" w:rsidRPr="00616786">
        <w:rPr>
          <w:rFonts w:ascii="Times New Roman" w:hAnsi="Times New Roman"/>
          <w:b/>
          <w:bCs/>
          <w:sz w:val="28"/>
          <w:szCs w:val="28"/>
          <w:lang w:val="lv-LV"/>
        </w:rPr>
        <w:t xml:space="preserve"> Par </w:t>
      </w:r>
      <w:r w:rsidR="00951DEA" w:rsidRPr="00616786">
        <w:rPr>
          <w:rFonts w:ascii="Times New Roman" w:hAnsi="Times New Roman"/>
          <w:b/>
          <w:bCs/>
          <w:sz w:val="28"/>
          <w:szCs w:val="28"/>
          <w:lang w:val="lv-LV"/>
        </w:rPr>
        <w:t>apropriācijas pārdali</w:t>
      </w:r>
      <w:r w:rsidR="00C03B55" w:rsidRPr="00616786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</w:p>
    <w:p w14:paraId="02E6D3E4" w14:textId="2EA7CAC9" w:rsidR="00CA0322" w:rsidRPr="00616786" w:rsidRDefault="00CA0322" w:rsidP="00C875FF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61678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     TA- </w:t>
      </w:r>
      <w:r w:rsidR="00951DEA" w:rsidRPr="00616786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…</w:t>
      </w:r>
    </w:p>
    <w:p w14:paraId="6C5B926A" w14:textId="77777777" w:rsidR="00CA0322" w:rsidRPr="00B36403" w:rsidRDefault="00CA0322" w:rsidP="00C875FF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616786">
        <w:rPr>
          <w:rFonts w:ascii="Times New Roman" w:eastAsia="Times New Roman" w:hAnsi="Times New Roman"/>
          <w:sz w:val="28"/>
          <w:szCs w:val="28"/>
          <w:lang w:val="lv-LV" w:eastAsia="lv-LV"/>
        </w:rPr>
        <w:t>______________________________________________________</w:t>
      </w:r>
    </w:p>
    <w:p w14:paraId="100CDC62" w14:textId="294B490D" w:rsidR="00CA0322" w:rsidRPr="00B36403" w:rsidRDefault="00CA0322" w:rsidP="008C38E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r w:rsidR="009775D0"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>…</w:t>
      </w:r>
      <w:r w:rsidRPr="00B36403"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</w:p>
    <w:p w14:paraId="586F46FC" w14:textId="77777777" w:rsidR="00CA0322" w:rsidRPr="00B36403" w:rsidRDefault="00CA0322" w:rsidP="00C875F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00311E8" w14:textId="6166C8E9" w:rsidR="00CA0322" w:rsidRPr="007B53A7" w:rsidRDefault="00EA3C44" w:rsidP="0031331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Pieņemt iesniegto rīkojuma projektu</w:t>
      </w:r>
      <w:r w:rsidR="004C1A19"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5D5D9CF" w14:textId="3BD9B0DB" w:rsidR="00E251EB" w:rsidRPr="007B53A7" w:rsidRDefault="00EA3C44" w:rsidP="00313318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kancelejai sagatavot rīkojuma projektu parakstīšanai. </w:t>
      </w:r>
    </w:p>
    <w:p w14:paraId="29629DB9" w14:textId="403E19BD" w:rsidR="00744613" w:rsidRPr="007B53A7" w:rsidRDefault="00744613" w:rsidP="00744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F40949" w14:textId="0CA3A01E" w:rsidR="00744613" w:rsidRPr="007B53A7" w:rsidRDefault="00744613" w:rsidP="0074461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Atbalstīt finansējuma pārdali no Pārresoru koordinācijas centra budžeta programmas 01.00.00. “Pārresoru koordinācijas centra darbības nodrošināšana” prioritārajam pasākumam “Pedagoģiski psiholoģiskā atbalsta dienests” piešķirtā finansējuma 2022.</w:t>
      </w:r>
      <w:r w:rsidR="00313318"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gadā 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</w:t>
      </w:r>
      <w:r w:rsidR="004C0D5E">
        <w:rPr>
          <w:rFonts w:ascii="Times New Roman" w:hAnsi="Times New Roman" w:cs="Times New Roman"/>
          <w:sz w:val="28"/>
          <w:szCs w:val="28"/>
          <w:shd w:val="clear" w:color="auto" w:fill="FFFFFF"/>
        </w:rPr>
        <w:t>17 818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euro, 2023.</w:t>
      </w:r>
      <w:r w:rsidR="00313318"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gadā un turpmāk ik gadu 20</w:t>
      </w:r>
      <w:r w:rsidR="004C0D5E">
        <w:rPr>
          <w:rFonts w:ascii="Times New Roman" w:hAnsi="Times New Roman" w:cs="Times New Roman"/>
          <w:sz w:val="28"/>
          <w:szCs w:val="28"/>
          <w:shd w:val="clear" w:color="auto" w:fill="FFFFFF"/>
        </w:rPr>
        <w:t>2 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465 euro apmērā uz Izglītības un zinātnes ministrijas budžeta apakšprogrammu 42.06.00 “Valsts izglītības satura centra darbības nodrošināšana”.</w:t>
      </w:r>
    </w:p>
    <w:p w14:paraId="59E43AA3" w14:textId="77777777" w:rsidR="00744613" w:rsidRPr="007B53A7" w:rsidRDefault="00744613" w:rsidP="00744613">
      <w:pPr>
        <w:pStyle w:val="ListParagraph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6E2B2C" w14:textId="022EA3C7" w:rsidR="00744613" w:rsidRPr="007B53A7" w:rsidRDefault="00744613" w:rsidP="0074461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Pārresoru koordinācijas centram un Izglītības un zinātnes ministrijai likumprojekta "Par valsts budžetu 2022.</w:t>
      </w:r>
      <w:r w:rsidR="00313318"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gadam" un likumprojekta "Par vidēja termiņa ietvaru 2022., 2023., 2024.</w:t>
      </w:r>
      <w:r w:rsidR="00313318"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gadam" sagatavošanas laikā iesniegt Finanšu ministrijā priekšlikumus izdevumu precizēšanai atbilstoši </w:t>
      </w:r>
      <w:r w:rsidR="007B53A7"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3318"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B53A7">
        <w:rPr>
          <w:rFonts w:ascii="Times New Roman" w:hAnsi="Times New Roman" w:cs="Times New Roman"/>
          <w:sz w:val="28"/>
          <w:szCs w:val="28"/>
          <w:shd w:val="clear" w:color="auto" w:fill="FFFFFF"/>
        </w:rPr>
        <w:t>punktā paredzētajam.</w:t>
      </w:r>
    </w:p>
    <w:p w14:paraId="0F6D3CA1" w14:textId="5011CAA5" w:rsidR="008D6A6A" w:rsidRPr="00313318" w:rsidRDefault="008D6A6A" w:rsidP="00C875FF">
      <w:pPr>
        <w:pStyle w:val="ListParagraph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</w:p>
    <w:p w14:paraId="5597FD7F" w14:textId="42E4DE02" w:rsidR="00EA3C44" w:rsidRDefault="00EA3C44" w:rsidP="00C875FF">
      <w:pPr>
        <w:pStyle w:val="ListParagraph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25C9A4" w14:textId="77777777" w:rsidR="00EA3C44" w:rsidRPr="00B36403" w:rsidRDefault="00EA3C44" w:rsidP="00C875FF">
      <w:pPr>
        <w:pStyle w:val="ListParagraph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8D6A6A" w:rsidRPr="00B36403" w14:paraId="6306C07D" w14:textId="77777777" w:rsidTr="00580B5B">
        <w:tc>
          <w:tcPr>
            <w:tcW w:w="4428" w:type="dxa"/>
            <w:hideMark/>
          </w:tcPr>
          <w:p w14:paraId="61748849" w14:textId="77777777" w:rsidR="00DC16C7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36403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     </w:t>
            </w:r>
          </w:p>
          <w:p w14:paraId="2555D4B7" w14:textId="6A1C79AB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Ministru</w:t>
            </w:r>
            <w:proofErr w:type="spellEnd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 xml:space="preserve"> </w:t>
            </w:r>
            <w:proofErr w:type="spellStart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prezidents</w:t>
            </w:r>
            <w:proofErr w:type="spellEnd"/>
          </w:p>
        </w:tc>
        <w:tc>
          <w:tcPr>
            <w:tcW w:w="2340" w:type="dxa"/>
            <w:hideMark/>
          </w:tcPr>
          <w:p w14:paraId="68CE29F3" w14:textId="77777777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36403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2880" w:type="dxa"/>
            <w:hideMark/>
          </w:tcPr>
          <w:p w14:paraId="00AD1912" w14:textId="77777777" w:rsidR="00DC16C7" w:rsidRPr="00B36403" w:rsidRDefault="00DC16C7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</w:pPr>
          </w:p>
          <w:p w14:paraId="482C3554" w14:textId="2E55159C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A.K.</w:t>
            </w:r>
            <w:r w:rsidR="003B13FB"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 xml:space="preserve"> </w:t>
            </w:r>
            <w:proofErr w:type="spellStart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Kariņš</w:t>
            </w:r>
            <w:proofErr w:type="spellEnd"/>
          </w:p>
        </w:tc>
      </w:tr>
      <w:tr w:rsidR="008D6A6A" w:rsidRPr="00B36403" w14:paraId="0C161357" w14:textId="77777777" w:rsidTr="00580B5B">
        <w:tc>
          <w:tcPr>
            <w:tcW w:w="0" w:type="auto"/>
            <w:gridSpan w:val="3"/>
            <w:vAlign w:val="center"/>
            <w:hideMark/>
          </w:tcPr>
          <w:p w14:paraId="1513679C" w14:textId="77777777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  <w:p w14:paraId="247A8A3D" w14:textId="77777777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8D6A6A" w:rsidRPr="00B36403" w14:paraId="05164157" w14:textId="77777777" w:rsidTr="00580B5B">
        <w:tc>
          <w:tcPr>
            <w:tcW w:w="4428" w:type="dxa"/>
            <w:hideMark/>
          </w:tcPr>
          <w:p w14:paraId="33243A42" w14:textId="77777777" w:rsidR="00DC16C7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</w:pPr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     </w:t>
            </w:r>
          </w:p>
          <w:p w14:paraId="45F0A787" w14:textId="0BA77AF2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Valsts</w:t>
            </w:r>
            <w:proofErr w:type="spellEnd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 xml:space="preserve"> </w:t>
            </w:r>
            <w:proofErr w:type="spellStart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kancelejas</w:t>
            </w:r>
            <w:proofErr w:type="spellEnd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 xml:space="preserve"> </w:t>
            </w:r>
            <w:proofErr w:type="spellStart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direktors</w:t>
            </w:r>
            <w:proofErr w:type="spellEnd"/>
          </w:p>
        </w:tc>
        <w:tc>
          <w:tcPr>
            <w:tcW w:w="2340" w:type="dxa"/>
            <w:hideMark/>
          </w:tcPr>
          <w:p w14:paraId="3C57C55A" w14:textId="77777777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36403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  </w:t>
            </w:r>
          </w:p>
        </w:tc>
        <w:tc>
          <w:tcPr>
            <w:tcW w:w="2880" w:type="dxa"/>
            <w:hideMark/>
          </w:tcPr>
          <w:p w14:paraId="7B46AE9F" w14:textId="77777777" w:rsidR="00DC16C7" w:rsidRPr="00B36403" w:rsidRDefault="00DC16C7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</w:pPr>
          </w:p>
          <w:p w14:paraId="0E3AE956" w14:textId="112ABED1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J.</w:t>
            </w:r>
            <w:r w:rsidR="003B13FB"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 xml:space="preserve"> </w:t>
            </w:r>
            <w:proofErr w:type="spellStart"/>
            <w:r w:rsidRPr="00B36403">
              <w:rPr>
                <w:rFonts w:ascii="Times New Roman" w:eastAsia="Times New Roman" w:hAnsi="Times New Roman"/>
                <w:sz w:val="28"/>
                <w:szCs w:val="28"/>
                <w:lang w:val="en-GB" w:eastAsia="lv-LV"/>
              </w:rPr>
              <w:t>Citskovskis</w:t>
            </w:r>
            <w:proofErr w:type="spellEnd"/>
          </w:p>
        </w:tc>
      </w:tr>
      <w:tr w:rsidR="008D6A6A" w:rsidRPr="00B36403" w14:paraId="33494E25" w14:textId="77777777" w:rsidTr="00580B5B">
        <w:tc>
          <w:tcPr>
            <w:tcW w:w="0" w:type="auto"/>
            <w:gridSpan w:val="3"/>
            <w:vAlign w:val="center"/>
            <w:hideMark/>
          </w:tcPr>
          <w:p w14:paraId="41D569D1" w14:textId="77777777" w:rsidR="008D6A6A" w:rsidRPr="00B36403" w:rsidRDefault="008D6A6A" w:rsidP="00C875F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</w:tbl>
    <w:p w14:paraId="763689EA" w14:textId="77777777" w:rsidR="008D6A6A" w:rsidRPr="00B36403" w:rsidRDefault="008D6A6A" w:rsidP="00C875FF">
      <w:pPr>
        <w:pStyle w:val="ListParagraph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6B9118" w14:textId="77777777" w:rsidR="00CA0322" w:rsidRPr="00B36403" w:rsidRDefault="00CA0322" w:rsidP="00C875F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C6F6924" w14:textId="1CAA0E2D" w:rsidR="00CA0322" w:rsidRPr="00B36403" w:rsidRDefault="00CA0322" w:rsidP="00C875F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97578B4" w14:textId="77777777" w:rsidR="004518DB" w:rsidRPr="00B36403" w:rsidRDefault="004518DB" w:rsidP="00C875F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sectPr w:rsidR="004518DB" w:rsidRPr="00B36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51E21" w14:textId="77777777" w:rsidR="00083FCF" w:rsidRDefault="00083FCF" w:rsidP="00482C62">
      <w:pPr>
        <w:spacing w:after="0" w:line="240" w:lineRule="auto"/>
      </w:pPr>
      <w:r>
        <w:separator/>
      </w:r>
    </w:p>
  </w:endnote>
  <w:endnote w:type="continuationSeparator" w:id="0">
    <w:p w14:paraId="1EDB0C3A" w14:textId="77777777" w:rsidR="00083FCF" w:rsidRDefault="00083FCF" w:rsidP="0048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D62C1" w14:textId="77777777" w:rsidR="00083FCF" w:rsidRDefault="00083FCF" w:rsidP="00482C62">
      <w:pPr>
        <w:spacing w:after="0" w:line="240" w:lineRule="auto"/>
      </w:pPr>
      <w:r>
        <w:separator/>
      </w:r>
    </w:p>
  </w:footnote>
  <w:footnote w:type="continuationSeparator" w:id="0">
    <w:p w14:paraId="5E63CC5E" w14:textId="77777777" w:rsidR="00083FCF" w:rsidRDefault="00083FCF" w:rsidP="0048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F06"/>
    <w:multiLevelType w:val="multilevel"/>
    <w:tmpl w:val="8AFED5F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" w15:restartNumberingAfterBreak="0">
    <w:nsid w:val="0C4D0578"/>
    <w:multiLevelType w:val="hybridMultilevel"/>
    <w:tmpl w:val="011AC0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590"/>
    <w:multiLevelType w:val="hybridMultilevel"/>
    <w:tmpl w:val="AF2A7F9C"/>
    <w:lvl w:ilvl="0" w:tplc="EAB841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101C"/>
    <w:multiLevelType w:val="hybridMultilevel"/>
    <w:tmpl w:val="575857AE"/>
    <w:lvl w:ilvl="0" w:tplc="0EC2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7361"/>
    <w:multiLevelType w:val="multilevel"/>
    <w:tmpl w:val="9ACE6FF4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 w15:restartNumberingAfterBreak="0">
    <w:nsid w:val="14233D00"/>
    <w:multiLevelType w:val="multilevel"/>
    <w:tmpl w:val="E4FA047C"/>
    <w:lvl w:ilvl="0">
      <w:start w:val="3"/>
      <w:numFmt w:val="decimal"/>
      <w:lvlText w:val="%1."/>
      <w:lvlJc w:val="left"/>
      <w:pPr>
        <w:ind w:left="932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6" w15:restartNumberingAfterBreak="0">
    <w:nsid w:val="194239EF"/>
    <w:multiLevelType w:val="hybridMultilevel"/>
    <w:tmpl w:val="DC58A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7313"/>
    <w:multiLevelType w:val="hybridMultilevel"/>
    <w:tmpl w:val="742C47F8"/>
    <w:lvl w:ilvl="0" w:tplc="88000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6340"/>
    <w:multiLevelType w:val="multilevel"/>
    <w:tmpl w:val="D674C1B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9" w15:restartNumberingAfterBreak="0">
    <w:nsid w:val="20865E32"/>
    <w:multiLevelType w:val="hybridMultilevel"/>
    <w:tmpl w:val="E26A9EB0"/>
    <w:lvl w:ilvl="0" w:tplc="42841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3135"/>
    <w:multiLevelType w:val="multilevel"/>
    <w:tmpl w:val="39D63C38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34C4BF5"/>
    <w:multiLevelType w:val="multilevel"/>
    <w:tmpl w:val="7994C44A"/>
    <w:lvl w:ilvl="0">
      <w:start w:val="5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12" w15:restartNumberingAfterBreak="0">
    <w:nsid w:val="23FD4907"/>
    <w:multiLevelType w:val="multilevel"/>
    <w:tmpl w:val="D674C1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13" w15:restartNumberingAfterBreak="0">
    <w:nsid w:val="312C1255"/>
    <w:multiLevelType w:val="hybridMultilevel"/>
    <w:tmpl w:val="DBA00D2E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F4A9C"/>
    <w:multiLevelType w:val="hybridMultilevel"/>
    <w:tmpl w:val="EA0201C4"/>
    <w:lvl w:ilvl="0" w:tplc="0EC2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18C2"/>
    <w:multiLevelType w:val="hybridMultilevel"/>
    <w:tmpl w:val="15C4414A"/>
    <w:lvl w:ilvl="0" w:tplc="3466B4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E4B00"/>
    <w:multiLevelType w:val="multilevel"/>
    <w:tmpl w:val="6D04BE10"/>
    <w:lvl w:ilvl="0">
      <w:start w:val="3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eastAsia="Calibri" w:hint="default"/>
      </w:rPr>
    </w:lvl>
  </w:abstractNum>
  <w:abstractNum w:abstractNumId="17" w15:restartNumberingAfterBreak="0">
    <w:nsid w:val="3987361A"/>
    <w:multiLevelType w:val="hybridMultilevel"/>
    <w:tmpl w:val="3774EF8C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D167D"/>
    <w:multiLevelType w:val="hybridMultilevel"/>
    <w:tmpl w:val="BAE8FAAC"/>
    <w:lvl w:ilvl="0" w:tplc="34FAB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B4200"/>
    <w:multiLevelType w:val="hybridMultilevel"/>
    <w:tmpl w:val="641274E6"/>
    <w:lvl w:ilvl="0" w:tplc="7A5A692E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E21EF"/>
    <w:multiLevelType w:val="multilevel"/>
    <w:tmpl w:val="FF0ADEDE"/>
    <w:lvl w:ilvl="0">
      <w:start w:val="5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5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8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7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8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1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9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32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616" w:hanging="2160"/>
      </w:pPr>
      <w:rPr>
        <w:rFonts w:eastAsia="Calibri" w:hint="default"/>
      </w:rPr>
    </w:lvl>
  </w:abstractNum>
  <w:abstractNum w:abstractNumId="21" w15:restartNumberingAfterBreak="0">
    <w:nsid w:val="5AEE2C07"/>
    <w:multiLevelType w:val="hybridMultilevel"/>
    <w:tmpl w:val="452AC2D2"/>
    <w:lvl w:ilvl="0" w:tplc="729AE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3983"/>
    <w:multiLevelType w:val="hybridMultilevel"/>
    <w:tmpl w:val="6F709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C69DE"/>
    <w:multiLevelType w:val="multilevel"/>
    <w:tmpl w:val="78EEC0E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16" w:hanging="2160"/>
      </w:pPr>
      <w:rPr>
        <w:rFonts w:hint="default"/>
      </w:rPr>
    </w:lvl>
  </w:abstractNum>
  <w:abstractNum w:abstractNumId="24" w15:restartNumberingAfterBreak="0">
    <w:nsid w:val="6C9278AD"/>
    <w:multiLevelType w:val="hybridMultilevel"/>
    <w:tmpl w:val="D180AFDE"/>
    <w:lvl w:ilvl="0" w:tplc="3466B4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E47A5"/>
    <w:multiLevelType w:val="hybridMultilevel"/>
    <w:tmpl w:val="8242C5BE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C66FD"/>
    <w:multiLevelType w:val="hybridMultilevel"/>
    <w:tmpl w:val="86C6F1EC"/>
    <w:lvl w:ilvl="0" w:tplc="450E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24"/>
  </w:num>
  <w:num w:numId="8">
    <w:abstractNumId w:val="15"/>
  </w:num>
  <w:num w:numId="9">
    <w:abstractNumId w:val="18"/>
  </w:num>
  <w:num w:numId="10">
    <w:abstractNumId w:val="26"/>
  </w:num>
  <w:num w:numId="11">
    <w:abstractNumId w:val="17"/>
  </w:num>
  <w:num w:numId="12">
    <w:abstractNumId w:val="25"/>
  </w:num>
  <w:num w:numId="13">
    <w:abstractNumId w:val="21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5"/>
  </w:num>
  <w:num w:numId="20">
    <w:abstractNumId w:val="23"/>
  </w:num>
  <w:num w:numId="21">
    <w:abstractNumId w:val="0"/>
  </w:num>
  <w:num w:numId="22">
    <w:abstractNumId w:val="20"/>
  </w:num>
  <w:num w:numId="23">
    <w:abstractNumId w:val="16"/>
  </w:num>
  <w:num w:numId="24">
    <w:abstractNumId w:val="11"/>
  </w:num>
  <w:num w:numId="25">
    <w:abstractNumId w:val="4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5C"/>
    <w:rsid w:val="00003056"/>
    <w:rsid w:val="00006F0F"/>
    <w:rsid w:val="000123F2"/>
    <w:rsid w:val="00012A61"/>
    <w:rsid w:val="00012F2E"/>
    <w:rsid w:val="0001412B"/>
    <w:rsid w:val="00017053"/>
    <w:rsid w:val="000208DD"/>
    <w:rsid w:val="00023243"/>
    <w:rsid w:val="0003029E"/>
    <w:rsid w:val="00037C1E"/>
    <w:rsid w:val="00046354"/>
    <w:rsid w:val="0005104C"/>
    <w:rsid w:val="00060FF4"/>
    <w:rsid w:val="00061DC2"/>
    <w:rsid w:val="00065959"/>
    <w:rsid w:val="00070A6F"/>
    <w:rsid w:val="00073CF2"/>
    <w:rsid w:val="000747CB"/>
    <w:rsid w:val="000748C8"/>
    <w:rsid w:val="000833DA"/>
    <w:rsid w:val="00083FCF"/>
    <w:rsid w:val="000931AA"/>
    <w:rsid w:val="00094663"/>
    <w:rsid w:val="000973A4"/>
    <w:rsid w:val="000A11B2"/>
    <w:rsid w:val="000A1826"/>
    <w:rsid w:val="000B0133"/>
    <w:rsid w:val="000B08F4"/>
    <w:rsid w:val="000B1149"/>
    <w:rsid w:val="000C06FA"/>
    <w:rsid w:val="000C4976"/>
    <w:rsid w:val="000D02D6"/>
    <w:rsid w:val="000D0FA6"/>
    <w:rsid w:val="000D17EC"/>
    <w:rsid w:val="000D7724"/>
    <w:rsid w:val="000E0A6A"/>
    <w:rsid w:val="000E3A78"/>
    <w:rsid w:val="000E3FB2"/>
    <w:rsid w:val="000E6FCB"/>
    <w:rsid w:val="000F2040"/>
    <w:rsid w:val="000F2D95"/>
    <w:rsid w:val="000F7C21"/>
    <w:rsid w:val="001010CF"/>
    <w:rsid w:val="0011059B"/>
    <w:rsid w:val="001117D3"/>
    <w:rsid w:val="00117C63"/>
    <w:rsid w:val="00121A95"/>
    <w:rsid w:val="00123295"/>
    <w:rsid w:val="0012581A"/>
    <w:rsid w:val="00125C09"/>
    <w:rsid w:val="00131963"/>
    <w:rsid w:val="0013377F"/>
    <w:rsid w:val="001346CE"/>
    <w:rsid w:val="00143028"/>
    <w:rsid w:val="00143178"/>
    <w:rsid w:val="001457C6"/>
    <w:rsid w:val="0014763A"/>
    <w:rsid w:val="00147D84"/>
    <w:rsid w:val="00161729"/>
    <w:rsid w:val="00161BBF"/>
    <w:rsid w:val="00161DAD"/>
    <w:rsid w:val="00162A65"/>
    <w:rsid w:val="00183042"/>
    <w:rsid w:val="001967B0"/>
    <w:rsid w:val="00196911"/>
    <w:rsid w:val="0019729C"/>
    <w:rsid w:val="001A632D"/>
    <w:rsid w:val="001A793E"/>
    <w:rsid w:val="001B0567"/>
    <w:rsid w:val="001C059D"/>
    <w:rsid w:val="001C1FAA"/>
    <w:rsid w:val="001C3AF1"/>
    <w:rsid w:val="001C3FAA"/>
    <w:rsid w:val="001C3FE2"/>
    <w:rsid w:val="001C7F75"/>
    <w:rsid w:val="001D4CD7"/>
    <w:rsid w:val="001D5BE5"/>
    <w:rsid w:val="001E0D16"/>
    <w:rsid w:val="001E16AF"/>
    <w:rsid w:val="001E3D6E"/>
    <w:rsid w:val="001E6BE6"/>
    <w:rsid w:val="001F126F"/>
    <w:rsid w:val="001F2028"/>
    <w:rsid w:val="001F2D4A"/>
    <w:rsid w:val="001F4BCF"/>
    <w:rsid w:val="00205FB0"/>
    <w:rsid w:val="00210407"/>
    <w:rsid w:val="00212421"/>
    <w:rsid w:val="00212ABB"/>
    <w:rsid w:val="00225D7F"/>
    <w:rsid w:val="00233A19"/>
    <w:rsid w:val="002370CF"/>
    <w:rsid w:val="00245713"/>
    <w:rsid w:val="00250D78"/>
    <w:rsid w:val="002549B8"/>
    <w:rsid w:val="00256532"/>
    <w:rsid w:val="002601D1"/>
    <w:rsid w:val="002619BE"/>
    <w:rsid w:val="00264442"/>
    <w:rsid w:val="00271114"/>
    <w:rsid w:val="00272862"/>
    <w:rsid w:val="0027298C"/>
    <w:rsid w:val="00273E0A"/>
    <w:rsid w:val="00273E2A"/>
    <w:rsid w:val="002820A7"/>
    <w:rsid w:val="00287A99"/>
    <w:rsid w:val="002907F6"/>
    <w:rsid w:val="00292BAC"/>
    <w:rsid w:val="00292D15"/>
    <w:rsid w:val="002A15CB"/>
    <w:rsid w:val="002A16A9"/>
    <w:rsid w:val="002A2D49"/>
    <w:rsid w:val="002A73B3"/>
    <w:rsid w:val="002B0F88"/>
    <w:rsid w:val="002B1D56"/>
    <w:rsid w:val="002B5392"/>
    <w:rsid w:val="002C04EE"/>
    <w:rsid w:val="002C3B33"/>
    <w:rsid w:val="002C61E4"/>
    <w:rsid w:val="002C7182"/>
    <w:rsid w:val="002D3147"/>
    <w:rsid w:val="002D33F7"/>
    <w:rsid w:val="002D47E6"/>
    <w:rsid w:val="002D70C0"/>
    <w:rsid w:val="002E19C9"/>
    <w:rsid w:val="002E20C9"/>
    <w:rsid w:val="002E7BFD"/>
    <w:rsid w:val="002F26DA"/>
    <w:rsid w:val="00306BE1"/>
    <w:rsid w:val="00313318"/>
    <w:rsid w:val="003248C4"/>
    <w:rsid w:val="0032719A"/>
    <w:rsid w:val="00332691"/>
    <w:rsid w:val="00336B28"/>
    <w:rsid w:val="00340384"/>
    <w:rsid w:val="00341A8A"/>
    <w:rsid w:val="003459D4"/>
    <w:rsid w:val="00345E62"/>
    <w:rsid w:val="003533C6"/>
    <w:rsid w:val="003546BF"/>
    <w:rsid w:val="003572A5"/>
    <w:rsid w:val="0035786D"/>
    <w:rsid w:val="0036117E"/>
    <w:rsid w:val="003622B2"/>
    <w:rsid w:val="00364163"/>
    <w:rsid w:val="00372B21"/>
    <w:rsid w:val="003733E3"/>
    <w:rsid w:val="0038084C"/>
    <w:rsid w:val="00382AD4"/>
    <w:rsid w:val="0038376F"/>
    <w:rsid w:val="00384FA2"/>
    <w:rsid w:val="0039204E"/>
    <w:rsid w:val="003A351D"/>
    <w:rsid w:val="003A6D21"/>
    <w:rsid w:val="003B1182"/>
    <w:rsid w:val="003B13FB"/>
    <w:rsid w:val="003C04BF"/>
    <w:rsid w:val="003C1827"/>
    <w:rsid w:val="003C21A0"/>
    <w:rsid w:val="003C59F2"/>
    <w:rsid w:val="003C7635"/>
    <w:rsid w:val="003D17B6"/>
    <w:rsid w:val="003D3CE1"/>
    <w:rsid w:val="003D6B6A"/>
    <w:rsid w:val="003E0A5D"/>
    <w:rsid w:val="003E5115"/>
    <w:rsid w:val="003F14D0"/>
    <w:rsid w:val="003F3C22"/>
    <w:rsid w:val="003F5F75"/>
    <w:rsid w:val="004023BD"/>
    <w:rsid w:val="00405CE1"/>
    <w:rsid w:val="004078FF"/>
    <w:rsid w:val="00413633"/>
    <w:rsid w:val="00417421"/>
    <w:rsid w:val="004227FF"/>
    <w:rsid w:val="00426ED7"/>
    <w:rsid w:val="004304AF"/>
    <w:rsid w:val="00434982"/>
    <w:rsid w:val="00434F44"/>
    <w:rsid w:val="00447830"/>
    <w:rsid w:val="004518DB"/>
    <w:rsid w:val="004536B4"/>
    <w:rsid w:val="00457C46"/>
    <w:rsid w:val="00467380"/>
    <w:rsid w:val="0047088B"/>
    <w:rsid w:val="004807B4"/>
    <w:rsid w:val="00482C62"/>
    <w:rsid w:val="00483392"/>
    <w:rsid w:val="004836E9"/>
    <w:rsid w:val="0048765F"/>
    <w:rsid w:val="00495E76"/>
    <w:rsid w:val="004A3F2F"/>
    <w:rsid w:val="004A7F60"/>
    <w:rsid w:val="004B2326"/>
    <w:rsid w:val="004C0BE9"/>
    <w:rsid w:val="004C0D5E"/>
    <w:rsid w:val="004C1A19"/>
    <w:rsid w:val="004D1A54"/>
    <w:rsid w:val="004D1CB8"/>
    <w:rsid w:val="004D20E6"/>
    <w:rsid w:val="004D39A7"/>
    <w:rsid w:val="004E2261"/>
    <w:rsid w:val="004E71E0"/>
    <w:rsid w:val="004E7612"/>
    <w:rsid w:val="004E7743"/>
    <w:rsid w:val="004F54ED"/>
    <w:rsid w:val="004F57E8"/>
    <w:rsid w:val="004F7937"/>
    <w:rsid w:val="00501521"/>
    <w:rsid w:val="00501BFF"/>
    <w:rsid w:val="00501CDA"/>
    <w:rsid w:val="00502255"/>
    <w:rsid w:val="00504F93"/>
    <w:rsid w:val="00505083"/>
    <w:rsid w:val="0050522A"/>
    <w:rsid w:val="00506C71"/>
    <w:rsid w:val="00507CF6"/>
    <w:rsid w:val="0051090D"/>
    <w:rsid w:val="00513314"/>
    <w:rsid w:val="005134B0"/>
    <w:rsid w:val="00517AA1"/>
    <w:rsid w:val="00517FA8"/>
    <w:rsid w:val="005203F8"/>
    <w:rsid w:val="00521911"/>
    <w:rsid w:val="00521D9D"/>
    <w:rsid w:val="0053080D"/>
    <w:rsid w:val="00532416"/>
    <w:rsid w:val="005354AE"/>
    <w:rsid w:val="00537673"/>
    <w:rsid w:val="005406BA"/>
    <w:rsid w:val="005453A0"/>
    <w:rsid w:val="00560F1A"/>
    <w:rsid w:val="0056496B"/>
    <w:rsid w:val="00565D76"/>
    <w:rsid w:val="00581FC4"/>
    <w:rsid w:val="00585F0C"/>
    <w:rsid w:val="00587C44"/>
    <w:rsid w:val="005917F9"/>
    <w:rsid w:val="00593447"/>
    <w:rsid w:val="005A5D91"/>
    <w:rsid w:val="005B1160"/>
    <w:rsid w:val="005B3A2A"/>
    <w:rsid w:val="005B7C53"/>
    <w:rsid w:val="005C3795"/>
    <w:rsid w:val="005C5927"/>
    <w:rsid w:val="005D170C"/>
    <w:rsid w:val="005D26C6"/>
    <w:rsid w:val="005D59D9"/>
    <w:rsid w:val="005D6889"/>
    <w:rsid w:val="005E0D44"/>
    <w:rsid w:val="005E2A5C"/>
    <w:rsid w:val="00601334"/>
    <w:rsid w:val="006032AB"/>
    <w:rsid w:val="00603EB3"/>
    <w:rsid w:val="00604146"/>
    <w:rsid w:val="00607846"/>
    <w:rsid w:val="00607FE4"/>
    <w:rsid w:val="00612B42"/>
    <w:rsid w:val="00616786"/>
    <w:rsid w:val="00623085"/>
    <w:rsid w:val="00632AB7"/>
    <w:rsid w:val="00637061"/>
    <w:rsid w:val="00643C6C"/>
    <w:rsid w:val="006522DE"/>
    <w:rsid w:val="006543AC"/>
    <w:rsid w:val="0065461D"/>
    <w:rsid w:val="0065515B"/>
    <w:rsid w:val="00656893"/>
    <w:rsid w:val="006651D5"/>
    <w:rsid w:val="006700FC"/>
    <w:rsid w:val="00684941"/>
    <w:rsid w:val="00684AAF"/>
    <w:rsid w:val="00685AA2"/>
    <w:rsid w:val="00693B35"/>
    <w:rsid w:val="00693D9D"/>
    <w:rsid w:val="006947B7"/>
    <w:rsid w:val="00695026"/>
    <w:rsid w:val="006A3579"/>
    <w:rsid w:val="006A521E"/>
    <w:rsid w:val="006A739D"/>
    <w:rsid w:val="006A7752"/>
    <w:rsid w:val="006B4E38"/>
    <w:rsid w:val="006C198A"/>
    <w:rsid w:val="006C1FF4"/>
    <w:rsid w:val="006C6509"/>
    <w:rsid w:val="006D40CF"/>
    <w:rsid w:val="006D7353"/>
    <w:rsid w:val="006E0D1C"/>
    <w:rsid w:val="006E0E79"/>
    <w:rsid w:val="006E1F1A"/>
    <w:rsid w:val="006F3714"/>
    <w:rsid w:val="00711A48"/>
    <w:rsid w:val="007147B5"/>
    <w:rsid w:val="007156E0"/>
    <w:rsid w:val="00715FFA"/>
    <w:rsid w:val="007169B2"/>
    <w:rsid w:val="00716DAC"/>
    <w:rsid w:val="007201EF"/>
    <w:rsid w:val="0072352F"/>
    <w:rsid w:val="00732D95"/>
    <w:rsid w:val="0073418C"/>
    <w:rsid w:val="00742892"/>
    <w:rsid w:val="0074381D"/>
    <w:rsid w:val="007443B9"/>
    <w:rsid w:val="00744613"/>
    <w:rsid w:val="007478DE"/>
    <w:rsid w:val="0075376C"/>
    <w:rsid w:val="00754738"/>
    <w:rsid w:val="0076066B"/>
    <w:rsid w:val="00760B24"/>
    <w:rsid w:val="0076384A"/>
    <w:rsid w:val="007710AD"/>
    <w:rsid w:val="007733DE"/>
    <w:rsid w:val="00773CF6"/>
    <w:rsid w:val="007752B0"/>
    <w:rsid w:val="007828C2"/>
    <w:rsid w:val="00784111"/>
    <w:rsid w:val="007957FB"/>
    <w:rsid w:val="007975C5"/>
    <w:rsid w:val="007A07EC"/>
    <w:rsid w:val="007A0CCD"/>
    <w:rsid w:val="007B2805"/>
    <w:rsid w:val="007B3294"/>
    <w:rsid w:val="007B53A7"/>
    <w:rsid w:val="007C0DC3"/>
    <w:rsid w:val="007C7677"/>
    <w:rsid w:val="007D2DD3"/>
    <w:rsid w:val="007D38CE"/>
    <w:rsid w:val="007D4655"/>
    <w:rsid w:val="007D5AF4"/>
    <w:rsid w:val="007D74DA"/>
    <w:rsid w:val="007E17D0"/>
    <w:rsid w:val="007E41C2"/>
    <w:rsid w:val="007E5634"/>
    <w:rsid w:val="007E6B88"/>
    <w:rsid w:val="008012D0"/>
    <w:rsid w:val="00801D1A"/>
    <w:rsid w:val="00803543"/>
    <w:rsid w:val="008120BE"/>
    <w:rsid w:val="00812492"/>
    <w:rsid w:val="00820BE2"/>
    <w:rsid w:val="00823A53"/>
    <w:rsid w:val="0082563B"/>
    <w:rsid w:val="008257B0"/>
    <w:rsid w:val="008359FB"/>
    <w:rsid w:val="008365D3"/>
    <w:rsid w:val="00840C92"/>
    <w:rsid w:val="0084317C"/>
    <w:rsid w:val="008431A4"/>
    <w:rsid w:val="008574ED"/>
    <w:rsid w:val="008636BF"/>
    <w:rsid w:val="00867929"/>
    <w:rsid w:val="008742CC"/>
    <w:rsid w:val="008756FE"/>
    <w:rsid w:val="0088287D"/>
    <w:rsid w:val="00882C24"/>
    <w:rsid w:val="008863A5"/>
    <w:rsid w:val="008908CF"/>
    <w:rsid w:val="00896246"/>
    <w:rsid w:val="008A123B"/>
    <w:rsid w:val="008A309D"/>
    <w:rsid w:val="008A4DB6"/>
    <w:rsid w:val="008A5075"/>
    <w:rsid w:val="008A5E88"/>
    <w:rsid w:val="008A6E54"/>
    <w:rsid w:val="008C3816"/>
    <w:rsid w:val="008C38E7"/>
    <w:rsid w:val="008D0560"/>
    <w:rsid w:val="008D07C8"/>
    <w:rsid w:val="008D2F61"/>
    <w:rsid w:val="008D4A44"/>
    <w:rsid w:val="008D6A6A"/>
    <w:rsid w:val="008E0028"/>
    <w:rsid w:val="008E2280"/>
    <w:rsid w:val="008E51CC"/>
    <w:rsid w:val="008F02F2"/>
    <w:rsid w:val="008F3137"/>
    <w:rsid w:val="008F39E9"/>
    <w:rsid w:val="008F67C9"/>
    <w:rsid w:val="009021D0"/>
    <w:rsid w:val="00905B11"/>
    <w:rsid w:val="009103E6"/>
    <w:rsid w:val="009149EE"/>
    <w:rsid w:val="009171AC"/>
    <w:rsid w:val="00931910"/>
    <w:rsid w:val="009404CB"/>
    <w:rsid w:val="00942ABC"/>
    <w:rsid w:val="00944EDE"/>
    <w:rsid w:val="0095084C"/>
    <w:rsid w:val="00951DEA"/>
    <w:rsid w:val="00957EA4"/>
    <w:rsid w:val="00962C6E"/>
    <w:rsid w:val="00962C98"/>
    <w:rsid w:val="00976583"/>
    <w:rsid w:val="00976D1F"/>
    <w:rsid w:val="009775D0"/>
    <w:rsid w:val="00993432"/>
    <w:rsid w:val="00994EF6"/>
    <w:rsid w:val="00995BAD"/>
    <w:rsid w:val="009A512C"/>
    <w:rsid w:val="009B0FAB"/>
    <w:rsid w:val="009B1AA6"/>
    <w:rsid w:val="009B2CA2"/>
    <w:rsid w:val="009B4952"/>
    <w:rsid w:val="009B5FAA"/>
    <w:rsid w:val="009B627E"/>
    <w:rsid w:val="009B76B7"/>
    <w:rsid w:val="009C3348"/>
    <w:rsid w:val="009C3B8A"/>
    <w:rsid w:val="009D0DD3"/>
    <w:rsid w:val="009D0EF1"/>
    <w:rsid w:val="009D20ED"/>
    <w:rsid w:val="009D53B6"/>
    <w:rsid w:val="009E64EF"/>
    <w:rsid w:val="009E73FA"/>
    <w:rsid w:val="009F3DA3"/>
    <w:rsid w:val="00A13AB0"/>
    <w:rsid w:val="00A14DD1"/>
    <w:rsid w:val="00A20ECC"/>
    <w:rsid w:val="00A2270A"/>
    <w:rsid w:val="00A22A14"/>
    <w:rsid w:val="00A23F5F"/>
    <w:rsid w:val="00A2576F"/>
    <w:rsid w:val="00A30DC9"/>
    <w:rsid w:val="00A37808"/>
    <w:rsid w:val="00A4170E"/>
    <w:rsid w:val="00A4496F"/>
    <w:rsid w:val="00A4582D"/>
    <w:rsid w:val="00A51D06"/>
    <w:rsid w:val="00A6262A"/>
    <w:rsid w:val="00A6716E"/>
    <w:rsid w:val="00A67D53"/>
    <w:rsid w:val="00A7342C"/>
    <w:rsid w:val="00A80EE1"/>
    <w:rsid w:val="00A83B46"/>
    <w:rsid w:val="00A90626"/>
    <w:rsid w:val="00A963E3"/>
    <w:rsid w:val="00A96CE4"/>
    <w:rsid w:val="00A97588"/>
    <w:rsid w:val="00A97A74"/>
    <w:rsid w:val="00AB053A"/>
    <w:rsid w:val="00AB0F92"/>
    <w:rsid w:val="00AB3F90"/>
    <w:rsid w:val="00AC5425"/>
    <w:rsid w:val="00AE21B3"/>
    <w:rsid w:val="00AE3839"/>
    <w:rsid w:val="00AE539D"/>
    <w:rsid w:val="00AE5862"/>
    <w:rsid w:val="00AF1988"/>
    <w:rsid w:val="00AF315D"/>
    <w:rsid w:val="00AF37AA"/>
    <w:rsid w:val="00AF4587"/>
    <w:rsid w:val="00AF4EB1"/>
    <w:rsid w:val="00AF7558"/>
    <w:rsid w:val="00AF76BF"/>
    <w:rsid w:val="00B02244"/>
    <w:rsid w:val="00B105C4"/>
    <w:rsid w:val="00B13AEA"/>
    <w:rsid w:val="00B14CE5"/>
    <w:rsid w:val="00B15F12"/>
    <w:rsid w:val="00B164EC"/>
    <w:rsid w:val="00B20ACC"/>
    <w:rsid w:val="00B23A73"/>
    <w:rsid w:val="00B25774"/>
    <w:rsid w:val="00B32B06"/>
    <w:rsid w:val="00B354F0"/>
    <w:rsid w:val="00B35DA6"/>
    <w:rsid w:val="00B36403"/>
    <w:rsid w:val="00B41BDF"/>
    <w:rsid w:val="00B43725"/>
    <w:rsid w:val="00B4770E"/>
    <w:rsid w:val="00B54602"/>
    <w:rsid w:val="00B554F2"/>
    <w:rsid w:val="00B75756"/>
    <w:rsid w:val="00B80CA7"/>
    <w:rsid w:val="00B81BD4"/>
    <w:rsid w:val="00B82240"/>
    <w:rsid w:val="00B8379B"/>
    <w:rsid w:val="00B905A7"/>
    <w:rsid w:val="00B97F0F"/>
    <w:rsid w:val="00BA258D"/>
    <w:rsid w:val="00BA7510"/>
    <w:rsid w:val="00BB0261"/>
    <w:rsid w:val="00BB30E0"/>
    <w:rsid w:val="00BB32B2"/>
    <w:rsid w:val="00BB4311"/>
    <w:rsid w:val="00BB71B5"/>
    <w:rsid w:val="00BD0FC7"/>
    <w:rsid w:val="00BE2983"/>
    <w:rsid w:val="00BE4185"/>
    <w:rsid w:val="00BF0C7F"/>
    <w:rsid w:val="00BF7227"/>
    <w:rsid w:val="00C03B55"/>
    <w:rsid w:val="00C04F02"/>
    <w:rsid w:val="00C05E88"/>
    <w:rsid w:val="00C0651E"/>
    <w:rsid w:val="00C119FA"/>
    <w:rsid w:val="00C13B28"/>
    <w:rsid w:val="00C22409"/>
    <w:rsid w:val="00C22B07"/>
    <w:rsid w:val="00C2308A"/>
    <w:rsid w:val="00C23887"/>
    <w:rsid w:val="00C247EF"/>
    <w:rsid w:val="00C24BB1"/>
    <w:rsid w:val="00C307BE"/>
    <w:rsid w:val="00C53F1D"/>
    <w:rsid w:val="00C56913"/>
    <w:rsid w:val="00C601B1"/>
    <w:rsid w:val="00C63FC3"/>
    <w:rsid w:val="00C64938"/>
    <w:rsid w:val="00C848E5"/>
    <w:rsid w:val="00C86F31"/>
    <w:rsid w:val="00C874A3"/>
    <w:rsid w:val="00C875FF"/>
    <w:rsid w:val="00C92DDE"/>
    <w:rsid w:val="00C92E66"/>
    <w:rsid w:val="00C949DE"/>
    <w:rsid w:val="00CA0293"/>
    <w:rsid w:val="00CA0322"/>
    <w:rsid w:val="00CA196E"/>
    <w:rsid w:val="00CB3130"/>
    <w:rsid w:val="00CB5212"/>
    <w:rsid w:val="00CC191E"/>
    <w:rsid w:val="00CC3A51"/>
    <w:rsid w:val="00CC4B80"/>
    <w:rsid w:val="00CC4C6E"/>
    <w:rsid w:val="00CD540E"/>
    <w:rsid w:val="00CD5F49"/>
    <w:rsid w:val="00CE032A"/>
    <w:rsid w:val="00CE0479"/>
    <w:rsid w:val="00CE55E9"/>
    <w:rsid w:val="00CE7C38"/>
    <w:rsid w:val="00CF22BD"/>
    <w:rsid w:val="00CF7FA1"/>
    <w:rsid w:val="00D02376"/>
    <w:rsid w:val="00D05083"/>
    <w:rsid w:val="00D0719C"/>
    <w:rsid w:val="00D11CEA"/>
    <w:rsid w:val="00D128A2"/>
    <w:rsid w:val="00D20E3D"/>
    <w:rsid w:val="00D32629"/>
    <w:rsid w:val="00D32ED4"/>
    <w:rsid w:val="00D47466"/>
    <w:rsid w:val="00D52B08"/>
    <w:rsid w:val="00D5780D"/>
    <w:rsid w:val="00D5794A"/>
    <w:rsid w:val="00D677E7"/>
    <w:rsid w:val="00D67ECC"/>
    <w:rsid w:val="00D7125A"/>
    <w:rsid w:val="00D7288F"/>
    <w:rsid w:val="00D74CDB"/>
    <w:rsid w:val="00D81BF4"/>
    <w:rsid w:val="00D849F5"/>
    <w:rsid w:val="00D85F9C"/>
    <w:rsid w:val="00D8796C"/>
    <w:rsid w:val="00D929DB"/>
    <w:rsid w:val="00D933D2"/>
    <w:rsid w:val="00D93BAF"/>
    <w:rsid w:val="00D940E3"/>
    <w:rsid w:val="00D95055"/>
    <w:rsid w:val="00DA0BCE"/>
    <w:rsid w:val="00DA7357"/>
    <w:rsid w:val="00DA7F25"/>
    <w:rsid w:val="00DB5E36"/>
    <w:rsid w:val="00DC12EB"/>
    <w:rsid w:val="00DC16C7"/>
    <w:rsid w:val="00DC392D"/>
    <w:rsid w:val="00DC594D"/>
    <w:rsid w:val="00DC5D63"/>
    <w:rsid w:val="00DD5661"/>
    <w:rsid w:val="00DE28B5"/>
    <w:rsid w:val="00DF0A2B"/>
    <w:rsid w:val="00DF731C"/>
    <w:rsid w:val="00E013A0"/>
    <w:rsid w:val="00E02773"/>
    <w:rsid w:val="00E02899"/>
    <w:rsid w:val="00E20BAD"/>
    <w:rsid w:val="00E22C8B"/>
    <w:rsid w:val="00E251EB"/>
    <w:rsid w:val="00E3025A"/>
    <w:rsid w:val="00E34AD5"/>
    <w:rsid w:val="00E36E49"/>
    <w:rsid w:val="00E52C2C"/>
    <w:rsid w:val="00E53440"/>
    <w:rsid w:val="00E543B8"/>
    <w:rsid w:val="00E56BC7"/>
    <w:rsid w:val="00E64E5D"/>
    <w:rsid w:val="00E7181B"/>
    <w:rsid w:val="00E72F36"/>
    <w:rsid w:val="00E76AF7"/>
    <w:rsid w:val="00E85E0D"/>
    <w:rsid w:val="00E874FA"/>
    <w:rsid w:val="00E90A00"/>
    <w:rsid w:val="00E95568"/>
    <w:rsid w:val="00E965A6"/>
    <w:rsid w:val="00EA3C44"/>
    <w:rsid w:val="00EA7EFD"/>
    <w:rsid w:val="00EB1838"/>
    <w:rsid w:val="00EB2321"/>
    <w:rsid w:val="00EB6C9F"/>
    <w:rsid w:val="00EB6DA4"/>
    <w:rsid w:val="00EC6712"/>
    <w:rsid w:val="00ED0966"/>
    <w:rsid w:val="00ED0B2F"/>
    <w:rsid w:val="00ED45BD"/>
    <w:rsid w:val="00ED49BF"/>
    <w:rsid w:val="00ED6F6C"/>
    <w:rsid w:val="00EE00A5"/>
    <w:rsid w:val="00EE6038"/>
    <w:rsid w:val="00EF1850"/>
    <w:rsid w:val="00EF5709"/>
    <w:rsid w:val="00EF7AE0"/>
    <w:rsid w:val="00EF7E21"/>
    <w:rsid w:val="00F00DE7"/>
    <w:rsid w:val="00F04117"/>
    <w:rsid w:val="00F041A5"/>
    <w:rsid w:val="00F0756E"/>
    <w:rsid w:val="00F11A2B"/>
    <w:rsid w:val="00F1306E"/>
    <w:rsid w:val="00F13A39"/>
    <w:rsid w:val="00F21B8A"/>
    <w:rsid w:val="00F237B7"/>
    <w:rsid w:val="00F24CE0"/>
    <w:rsid w:val="00F2659B"/>
    <w:rsid w:val="00F273EA"/>
    <w:rsid w:val="00F2797B"/>
    <w:rsid w:val="00F35880"/>
    <w:rsid w:val="00F370C9"/>
    <w:rsid w:val="00F37E84"/>
    <w:rsid w:val="00F41586"/>
    <w:rsid w:val="00F42926"/>
    <w:rsid w:val="00F47F99"/>
    <w:rsid w:val="00F54CCD"/>
    <w:rsid w:val="00F55E14"/>
    <w:rsid w:val="00F62A0F"/>
    <w:rsid w:val="00F85395"/>
    <w:rsid w:val="00F85E4B"/>
    <w:rsid w:val="00F85EE5"/>
    <w:rsid w:val="00F86771"/>
    <w:rsid w:val="00F904A5"/>
    <w:rsid w:val="00FA1AC5"/>
    <w:rsid w:val="00FA4762"/>
    <w:rsid w:val="00FA5DF2"/>
    <w:rsid w:val="00FA6407"/>
    <w:rsid w:val="00FB44FB"/>
    <w:rsid w:val="00FB45A5"/>
    <w:rsid w:val="00FB56D8"/>
    <w:rsid w:val="00FB749E"/>
    <w:rsid w:val="00FC1C50"/>
    <w:rsid w:val="00FC392D"/>
    <w:rsid w:val="00FC3E6D"/>
    <w:rsid w:val="00FD76E4"/>
    <w:rsid w:val="00FE0B2C"/>
    <w:rsid w:val="00FE268A"/>
    <w:rsid w:val="00FF085C"/>
    <w:rsid w:val="00FF284D"/>
    <w:rsid w:val="00FF4C76"/>
    <w:rsid w:val="00FF5320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5EF"/>
  <w15:chartTrackingRefBased/>
  <w15:docId w15:val="{81AB847C-6DD8-4BC4-A191-2DC69ADD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32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D21"/>
    <w:pPr>
      <w:spacing w:after="0" w:line="240" w:lineRule="auto"/>
    </w:p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9149E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styleId="Hyperlink">
    <w:name w:val="Hyperlink"/>
    <w:basedOn w:val="DefaultParagraphFont"/>
    <w:uiPriority w:val="99"/>
    <w:unhideWhenUsed/>
    <w:rsid w:val="009149E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47E6"/>
    <w:rPr>
      <w:b/>
      <w:bCs/>
    </w:rPr>
  </w:style>
  <w:style w:type="character" w:customStyle="1" w:styleId="6qdm">
    <w:name w:val="_6qdm"/>
    <w:basedOn w:val="DefaultParagraphFont"/>
    <w:rsid w:val="00B75756"/>
  </w:style>
  <w:style w:type="paragraph" w:styleId="Header">
    <w:name w:val="header"/>
    <w:basedOn w:val="Normal"/>
    <w:link w:val="HeaderChar"/>
    <w:unhideWhenUsed/>
    <w:rsid w:val="00CA0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032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0D"/>
    <w:rPr>
      <w:rFonts w:ascii="Segoe UI" w:eastAsia="Calibri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qFormat/>
    <w:rsid w:val="00A4582D"/>
  </w:style>
  <w:style w:type="paragraph" w:styleId="CommentText">
    <w:name w:val="annotation text"/>
    <w:basedOn w:val="Normal"/>
    <w:link w:val="CommentTextChar"/>
    <w:semiHidden/>
    <w:unhideWhenUsed/>
    <w:rsid w:val="00DC16C7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C16C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DC16C7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2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62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5D0"/>
    <w:pPr>
      <w:widowControl w:val="0"/>
      <w:spacing w:after="200"/>
    </w:pPr>
    <w:rPr>
      <w:rFonts w:ascii="Calibri" w:eastAsia="Calibr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5D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2104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8863A5"/>
    <w:pPr>
      <w:widowControl/>
      <w:spacing w:before="100" w:beforeAutospacing="1" w:after="100" w:afterAutospacing="1" w:line="240" w:lineRule="auto"/>
    </w:pPr>
    <w:rPr>
      <w:rFonts w:eastAsiaTheme="minorHAnsi" w:cs="Calibri"/>
      <w:lang w:val="lv-LV" w:eastAsia="lv-LV"/>
    </w:rPr>
  </w:style>
  <w:style w:type="paragraph" w:styleId="Revision">
    <w:name w:val="Revision"/>
    <w:hidden/>
    <w:uiPriority w:val="99"/>
    <w:semiHidden/>
    <w:rsid w:val="004A7F6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C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DFD2-6153-FD4A-9055-ECC6890E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1042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Augustovska</dc:creator>
  <cp:keywords/>
  <dc:description/>
  <cp:lastModifiedBy>Dace Valte-Rancane</cp:lastModifiedBy>
  <cp:revision>5</cp:revision>
  <cp:lastPrinted>2021-06-16T13:53:00Z</cp:lastPrinted>
  <dcterms:created xsi:type="dcterms:W3CDTF">2021-08-26T06:48:00Z</dcterms:created>
  <dcterms:modified xsi:type="dcterms:W3CDTF">2021-08-26T11:33:00Z</dcterms:modified>
</cp:coreProperties>
</file>