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7F8A" w14:textId="77777777" w:rsidR="00DC74DD" w:rsidRDefault="00DC74DD" w:rsidP="00DC74DD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Projekts </w:t>
      </w:r>
    </w:p>
    <w:p w14:paraId="79EA8F65" w14:textId="77777777" w:rsidR="00DC74DD" w:rsidRDefault="00DC74DD" w:rsidP="00DC74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14:paraId="368C13B9" w14:textId="77777777" w:rsidR="00DC74DD" w:rsidRDefault="00DC74DD" w:rsidP="00DC74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14:paraId="36DD67C4" w14:textId="08840F0D" w:rsidR="00DC74DD" w:rsidRDefault="00DC74DD" w:rsidP="00DC74DD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45565988" wp14:editId="6A2AD6EC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7620" t="5080" r="1143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A6C8A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" o:allowincell="f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>Rīgā</w:t>
      </w:r>
      <w:r>
        <w:rPr>
          <w:rFonts w:ascii="Times New Roman" w:eastAsia="Times New Roman" w:hAnsi="Times New Roman"/>
          <w:sz w:val="28"/>
          <w:szCs w:val="28"/>
        </w:rPr>
        <w:tab/>
        <w:t>Nr.               2021. gada  _______</w:t>
      </w:r>
    </w:p>
    <w:p w14:paraId="66E28F96" w14:textId="77777777" w:rsidR="00DC74DD" w:rsidRDefault="00DC74DD" w:rsidP="00DC74DD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p w14:paraId="1CAB4EFA" w14:textId="77777777" w:rsidR="00DC74DD" w:rsidRDefault="00DC74DD" w:rsidP="00DC74DD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14:paraId="73018C5B" w14:textId="14341F2C" w:rsidR="00DC74DD" w:rsidRDefault="00DC74DD" w:rsidP="00DC7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Atbildes raksta projekts Satversmes tiesai lietā Nr.2021-</w:t>
      </w:r>
      <w:r w:rsidR="00CE2671">
        <w:rPr>
          <w:rFonts w:ascii="Times New Roman" w:hAnsi="Times New Roman"/>
          <w:b/>
          <w:sz w:val="28"/>
          <w:szCs w:val="28"/>
        </w:rPr>
        <w:t>33-0103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D728076" w14:textId="77777777" w:rsidR="00DC74DD" w:rsidRDefault="00DC74DD" w:rsidP="00DC7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B6FD04" w14:textId="77777777" w:rsidR="00DC74DD" w:rsidRDefault="00DC74DD" w:rsidP="00DC74D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TA -_______________________________________________________</w:t>
      </w:r>
    </w:p>
    <w:p w14:paraId="23156D9A" w14:textId="77777777" w:rsidR="00DC74DD" w:rsidRDefault="00DC74DD" w:rsidP="00DC74DD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(…)</w:t>
      </w:r>
    </w:p>
    <w:p w14:paraId="081A7D0C" w14:textId="69B55D14" w:rsidR="00DC74DD" w:rsidRDefault="00DC74DD" w:rsidP="00DC74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Atbalstīt iesniegto atbildes raksta projektu Satversmes tiesai lietā Nr.2021-</w:t>
      </w:r>
      <w:r w:rsidR="00CE2671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33-0103.</w:t>
      </w:r>
    </w:p>
    <w:p w14:paraId="7B3BEF80" w14:textId="77777777" w:rsidR="00DC74DD" w:rsidRDefault="00DC74DD" w:rsidP="00DC74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Valsts kancelejai noformēt un nosūtīt atbildes rakstu Satversmes tiesai.</w:t>
      </w:r>
    </w:p>
    <w:p w14:paraId="455FFFE7" w14:textId="4EAC8D2F" w:rsidR="00DC74DD" w:rsidRDefault="00DC74DD" w:rsidP="00DC74D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Veselības ministrijai pārstāvēt Ministru kabinetu Satversmes tiesā lietā Nr.</w:t>
      </w:r>
      <w:r w:rsidR="00CE2671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2021-33-0103.</w:t>
      </w:r>
    </w:p>
    <w:p w14:paraId="0EE92B3F" w14:textId="77777777" w:rsidR="00DC74DD" w:rsidRDefault="00DC74DD" w:rsidP="00DC74DD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2CB9B3" w14:textId="77777777" w:rsidR="00DC74DD" w:rsidRDefault="00DC74DD" w:rsidP="00DC74DD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CC924" w14:textId="77777777" w:rsidR="00DC74DD" w:rsidRDefault="00DC74DD" w:rsidP="00DC74DD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                                              </w:t>
      </w:r>
      <w:r>
        <w:rPr>
          <w:rFonts w:ascii="Times New Roman" w:hAnsi="Times New Roman"/>
          <w:bCs/>
          <w:sz w:val="28"/>
          <w:szCs w:val="28"/>
        </w:rPr>
        <w:t>Arturs Krišjānis Kariņš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391D3E00" w14:textId="77777777" w:rsidR="00DC74DD" w:rsidRDefault="00DC74DD" w:rsidP="00DC74DD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                                                Jānis Citskovskis</w:t>
      </w:r>
    </w:p>
    <w:p w14:paraId="31E04A43" w14:textId="77777777" w:rsidR="00DC74DD" w:rsidRDefault="00DC74DD" w:rsidP="00DC74DD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14:paraId="048DB207" w14:textId="77777777" w:rsidR="00DC74DD" w:rsidRDefault="00DC74DD" w:rsidP="00DC74D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</w:p>
    <w:p w14:paraId="4AF3672C" w14:textId="77777777" w:rsidR="00DC74DD" w:rsidRDefault="00DC74DD" w:rsidP="00DC74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Iesniedzējs: </w:t>
      </w:r>
    </w:p>
    <w:p w14:paraId="76C9D866" w14:textId="77777777" w:rsidR="00DC74DD" w:rsidRDefault="00DC74DD" w:rsidP="00DC74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Daniels Pavļuts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87FC3F5" w14:textId="77777777" w:rsidR="00DC74DD" w:rsidRDefault="00DC74DD" w:rsidP="00DC74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Vīza: valsts sekretāre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Indra Dreika</w:t>
      </w:r>
    </w:p>
    <w:p w14:paraId="188D4E12" w14:textId="77777777" w:rsidR="00DC74DD" w:rsidRDefault="00DC74DD" w:rsidP="00DC74D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C74DD" w14:paraId="060F4315" w14:textId="77777777" w:rsidTr="00DC7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</w:tcPr>
          <w:p w14:paraId="7FF8C7A0" w14:textId="77777777" w:rsidR="00DC74DD" w:rsidRDefault="00DC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A2A2A"/>
                <w:sz w:val="20"/>
                <w:szCs w:val="20"/>
                <w:lang w:eastAsia="lv-LV"/>
              </w:rPr>
            </w:pPr>
          </w:p>
        </w:tc>
      </w:tr>
      <w:tr w:rsidR="00DC74DD" w14:paraId="4F6F76FA" w14:textId="77777777" w:rsidTr="00DC7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28D3D25" w14:textId="77777777" w:rsidR="00DC74DD" w:rsidRDefault="00DC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DC74DD" w14:paraId="28A3C769" w14:textId="77777777" w:rsidTr="00DC7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02343A0D" w14:textId="77777777" w:rsidR="00DC74DD" w:rsidRDefault="00DC7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DC74DD" w14:paraId="7C40E2B9" w14:textId="77777777" w:rsidTr="00DC74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E25D3F3" w14:textId="77777777" w:rsidR="00DC74DD" w:rsidRDefault="00DC7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DC74DD" w14:paraId="14F5F9D4" w14:textId="77777777" w:rsidTr="00DC74DD">
        <w:trPr>
          <w:trHeight w:val="8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046BE0E" w14:textId="77777777" w:rsidR="00DC74DD" w:rsidRDefault="00DC74DD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</w:tbl>
    <w:p w14:paraId="3B7DEC38" w14:textId="77777777" w:rsidR="00DC74DD" w:rsidRDefault="00DC74DD" w:rsidP="00DC74DD">
      <w:pPr>
        <w:pStyle w:val="naisf"/>
        <w:spacing w:before="0" w:after="0"/>
        <w:ind w:firstLine="0"/>
        <w:rPr>
          <w:sz w:val="16"/>
          <w:szCs w:val="16"/>
        </w:rPr>
      </w:pPr>
    </w:p>
    <w:p w14:paraId="65CB5905" w14:textId="77777777" w:rsidR="000F0FE5" w:rsidRDefault="000F0FE5"/>
    <w:sectPr w:rsidR="000F0FE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1B32" w14:textId="77777777" w:rsidR="00D31E1B" w:rsidRDefault="00D31E1B" w:rsidP="00D31E1B">
      <w:pPr>
        <w:spacing w:after="0" w:line="240" w:lineRule="auto"/>
      </w:pPr>
      <w:r>
        <w:separator/>
      </w:r>
    </w:p>
  </w:endnote>
  <w:endnote w:type="continuationSeparator" w:id="0">
    <w:p w14:paraId="1F7E11EC" w14:textId="77777777" w:rsidR="00D31E1B" w:rsidRDefault="00D31E1B" w:rsidP="00D3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9CC8" w14:textId="41F4B138" w:rsidR="00D31E1B" w:rsidRPr="00B04036" w:rsidRDefault="00D31E1B" w:rsidP="00D31E1B">
    <w:pPr>
      <w:pStyle w:val="Footer"/>
      <w:jc w:val="both"/>
      <w:rPr>
        <w:rFonts w:ascii="Times New Roman" w:hAnsi="Times New Roman"/>
        <w:sz w:val="20"/>
        <w:szCs w:val="20"/>
      </w:rPr>
    </w:pPr>
    <w:r w:rsidRPr="00B04036">
      <w:rPr>
        <w:rFonts w:ascii="Times New Roman" w:hAnsi="Times New Roman"/>
        <w:sz w:val="20"/>
        <w:szCs w:val="20"/>
      </w:rPr>
      <w:t>VM</w:t>
    </w:r>
    <w:r w:rsidR="00E4416A">
      <w:rPr>
        <w:rFonts w:ascii="Times New Roman" w:hAnsi="Times New Roman"/>
        <w:sz w:val="20"/>
        <w:szCs w:val="20"/>
      </w:rPr>
      <w:t>p</w:t>
    </w:r>
    <w:r w:rsidRPr="00B04036">
      <w:rPr>
        <w:rFonts w:ascii="Times New Roman" w:hAnsi="Times New Roman"/>
        <w:sz w:val="20"/>
        <w:szCs w:val="20"/>
      </w:rPr>
      <w:t>rot_</w:t>
    </w:r>
    <w:r w:rsidR="00CE2671">
      <w:rPr>
        <w:rFonts w:ascii="Times New Roman" w:hAnsi="Times New Roman"/>
        <w:sz w:val="20"/>
        <w:szCs w:val="20"/>
      </w:rPr>
      <w:t>30</w:t>
    </w:r>
    <w:r w:rsidRPr="00B04036">
      <w:rPr>
        <w:rFonts w:ascii="Times New Roman" w:hAnsi="Times New Roman"/>
        <w:sz w:val="20"/>
        <w:szCs w:val="20"/>
      </w:rPr>
      <w:t>0821_</w:t>
    </w:r>
    <w:r w:rsidR="00CE2671">
      <w:rPr>
        <w:rFonts w:ascii="Times New Roman" w:hAnsi="Times New Roman"/>
        <w:sz w:val="20"/>
        <w:szCs w:val="20"/>
      </w:rPr>
      <w:t>macibas</w:t>
    </w:r>
    <w:r w:rsidRPr="00B04036">
      <w:rPr>
        <w:rFonts w:ascii="Times New Roman" w:hAnsi="Times New Roman"/>
        <w:sz w:val="20"/>
        <w:szCs w:val="20"/>
      </w:rPr>
      <w:t>; Ministru kabineta sēdes protokollēmums par atbildes projektu Satversmes tiesai lietā Nr.2021-</w:t>
    </w:r>
    <w:r w:rsidR="00CE2671">
      <w:rPr>
        <w:rFonts w:ascii="Times New Roman" w:hAnsi="Times New Roman"/>
        <w:sz w:val="20"/>
        <w:szCs w:val="20"/>
      </w:rPr>
      <w:t>33-0103</w:t>
    </w:r>
  </w:p>
  <w:p w14:paraId="7D98BB11" w14:textId="77777777" w:rsidR="00D31E1B" w:rsidRDefault="00D3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87FF" w14:textId="77777777" w:rsidR="00D31E1B" w:rsidRDefault="00D31E1B" w:rsidP="00D31E1B">
      <w:pPr>
        <w:spacing w:after="0" w:line="240" w:lineRule="auto"/>
      </w:pPr>
      <w:r>
        <w:separator/>
      </w:r>
    </w:p>
  </w:footnote>
  <w:footnote w:type="continuationSeparator" w:id="0">
    <w:p w14:paraId="28CE59F2" w14:textId="77777777" w:rsidR="00D31E1B" w:rsidRDefault="00D31E1B" w:rsidP="00D3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DD"/>
    <w:rsid w:val="000F0FE5"/>
    <w:rsid w:val="001E3D5B"/>
    <w:rsid w:val="002F3C54"/>
    <w:rsid w:val="006C5FE6"/>
    <w:rsid w:val="00B81446"/>
    <w:rsid w:val="00CE2671"/>
    <w:rsid w:val="00D31E1B"/>
    <w:rsid w:val="00DC74DD"/>
    <w:rsid w:val="00E4416A"/>
    <w:rsid w:val="00F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31890"/>
  <w15:chartTrackingRefBased/>
  <w15:docId w15:val="{699A726E-107D-48C9-81E4-A21B7CE7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4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C74DD"/>
    <w:pPr>
      <w:suppressAutoHyphens/>
      <w:autoSpaceDN w:val="0"/>
      <w:spacing w:after="0" w:line="240" w:lineRule="auto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DC74DD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31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/>
  <dc:creator>Kitija.Kravale@vm.gov.lv</dc:creator>
  <cp:keywords>Protokollēmums Satversmes tiesas lietai Nr.2021-29-03</cp:keywords>
  <dc:description>kitija.kravale@vm.gov.lv
67876064</dc:description>
  <cp:lastModifiedBy>Ilze Šķiņķe</cp:lastModifiedBy>
  <cp:revision>5</cp:revision>
  <dcterms:created xsi:type="dcterms:W3CDTF">2021-08-30T14:19:00Z</dcterms:created>
  <dcterms:modified xsi:type="dcterms:W3CDTF">2021-09-01T12:11:00Z</dcterms:modified>
</cp:coreProperties>
</file>